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21" w:type="pct"/>
        <w:jc w:val="center"/>
        <w:tblLook w:val="0000"/>
      </w:tblPr>
      <w:tblGrid>
        <w:gridCol w:w="4402"/>
        <w:gridCol w:w="5782"/>
      </w:tblGrid>
      <w:tr w:rsidR="001C699B" w:rsidRPr="00E5528B" w:rsidTr="00596472">
        <w:trPr>
          <w:trHeight w:val="993"/>
          <w:jc w:val="center"/>
        </w:trPr>
        <w:tc>
          <w:tcPr>
            <w:tcW w:w="2161" w:type="pct"/>
          </w:tcPr>
          <w:p w:rsidR="001C699B" w:rsidRPr="00E5528B" w:rsidRDefault="001C699B" w:rsidP="00596472">
            <w:pPr>
              <w:widowControl w:val="0"/>
              <w:spacing w:after="0"/>
              <w:jc w:val="center"/>
              <w:rPr>
                <w:rFonts w:ascii="Times New Roman" w:hAnsi="Times New Roman"/>
                <w:sz w:val="26"/>
                <w:szCs w:val="26"/>
              </w:rPr>
            </w:pPr>
            <w:r w:rsidRPr="00E5528B">
              <w:rPr>
                <w:rFonts w:ascii="Times New Roman" w:hAnsi="Times New Roman"/>
                <w:sz w:val="26"/>
                <w:szCs w:val="26"/>
              </w:rPr>
              <w:t xml:space="preserve">BAN CHỈ ĐẠO ỨNG PHÓ VỚI </w:t>
            </w:r>
          </w:p>
          <w:p w:rsidR="001C699B" w:rsidRPr="00E5528B" w:rsidRDefault="001C699B" w:rsidP="00596472">
            <w:pPr>
              <w:widowControl w:val="0"/>
              <w:spacing w:after="0"/>
              <w:jc w:val="center"/>
              <w:rPr>
                <w:rFonts w:ascii="Times New Roman" w:hAnsi="Times New Roman"/>
                <w:sz w:val="26"/>
                <w:szCs w:val="26"/>
              </w:rPr>
            </w:pPr>
            <w:r w:rsidRPr="00E5528B">
              <w:rPr>
                <w:rFonts w:ascii="Times New Roman" w:hAnsi="Times New Roman"/>
                <w:sz w:val="26"/>
                <w:szCs w:val="26"/>
              </w:rPr>
              <w:t>BIẾN ĐỔI KHÍ HẬU TP.ĐÀ NẴNG</w:t>
            </w:r>
          </w:p>
          <w:p w:rsidR="001C699B" w:rsidRPr="00E5528B" w:rsidRDefault="003D14DE" w:rsidP="00596472">
            <w:pPr>
              <w:widowControl w:val="0"/>
              <w:spacing w:after="0"/>
              <w:jc w:val="center"/>
              <w:rPr>
                <w:rFonts w:ascii="Times New Roman" w:hAnsi="Times New Roman"/>
                <w:b/>
                <w:sz w:val="26"/>
                <w:szCs w:val="26"/>
              </w:rPr>
            </w:pPr>
            <w:r>
              <w:rPr>
                <w:rFonts w:ascii="Times New Roman" w:hAnsi="Times New Roman"/>
                <w:b/>
                <w:noProof/>
                <w:sz w:val="26"/>
                <w:szCs w:val="26"/>
                <w:lang w:val="en-US"/>
              </w:rPr>
              <w:pict>
                <v:shapetype id="_x0000_t32" coordsize="21600,21600" o:spt="32" o:oned="t" path="m,l21600,21600e" filled="f">
                  <v:path arrowok="t" fillok="f" o:connecttype="none"/>
                  <o:lock v:ext="edit" shapetype="t"/>
                </v:shapetype>
                <v:shape id="_x0000_s1032" type="#_x0000_t32" style="position:absolute;left:0;text-align:left;margin-left:70.5pt;margin-top:15.85pt;width:72.7pt;height:0;z-index:251667456" o:connectortype="straight"/>
              </w:pict>
            </w:r>
            <w:r w:rsidR="001C699B" w:rsidRPr="00E5528B">
              <w:rPr>
                <w:rFonts w:ascii="Times New Roman" w:hAnsi="Times New Roman"/>
                <w:b/>
                <w:sz w:val="26"/>
                <w:szCs w:val="26"/>
              </w:rPr>
              <w:t>VĂN PHÒNG</w:t>
            </w:r>
          </w:p>
        </w:tc>
        <w:tc>
          <w:tcPr>
            <w:tcW w:w="2839" w:type="pct"/>
          </w:tcPr>
          <w:p w:rsidR="001C699B" w:rsidRPr="00E5528B" w:rsidRDefault="001C699B" w:rsidP="00596472">
            <w:pPr>
              <w:widowControl w:val="0"/>
              <w:spacing w:after="0"/>
              <w:jc w:val="center"/>
              <w:rPr>
                <w:rFonts w:ascii="Times New Roman" w:hAnsi="Times New Roman"/>
                <w:b/>
                <w:sz w:val="26"/>
                <w:szCs w:val="26"/>
              </w:rPr>
            </w:pPr>
            <w:r w:rsidRPr="00E5528B">
              <w:rPr>
                <w:rFonts w:ascii="Times New Roman" w:hAnsi="Times New Roman"/>
                <w:b/>
                <w:sz w:val="26"/>
                <w:szCs w:val="26"/>
              </w:rPr>
              <w:t xml:space="preserve">CỘNG HOÀ XÃ HỘI CHỦ NGHĨA VIỆT </w:t>
            </w:r>
            <w:smartTag w:uri="urn:schemas-microsoft-com:office:smarttags" w:element="country-region">
              <w:smartTag w:uri="urn:schemas-microsoft-com:office:smarttags" w:element="place">
                <w:r w:rsidRPr="00E5528B">
                  <w:rPr>
                    <w:rFonts w:ascii="Times New Roman" w:hAnsi="Times New Roman"/>
                    <w:b/>
                    <w:sz w:val="26"/>
                    <w:szCs w:val="26"/>
                  </w:rPr>
                  <w:t>NAM</w:t>
                </w:r>
              </w:smartTag>
            </w:smartTag>
          </w:p>
          <w:p w:rsidR="001C699B" w:rsidRPr="00E5528B" w:rsidRDefault="001C699B" w:rsidP="00596472">
            <w:pPr>
              <w:widowControl w:val="0"/>
              <w:spacing w:after="0"/>
              <w:jc w:val="center"/>
              <w:rPr>
                <w:rFonts w:ascii="Times New Roman" w:hAnsi="Times New Roman"/>
                <w:b/>
                <w:sz w:val="26"/>
                <w:szCs w:val="26"/>
              </w:rPr>
            </w:pPr>
            <w:r w:rsidRPr="00E5528B">
              <w:rPr>
                <w:rFonts w:ascii="Times New Roman" w:hAnsi="Times New Roman"/>
                <w:b/>
                <w:sz w:val="26"/>
                <w:szCs w:val="26"/>
              </w:rPr>
              <w:t>Độc lập - Tự do - Hạnh phúc</w:t>
            </w:r>
          </w:p>
          <w:p w:rsidR="001C699B" w:rsidRPr="00E5528B" w:rsidRDefault="003D14DE" w:rsidP="00596472">
            <w:pPr>
              <w:widowControl w:val="0"/>
              <w:spacing w:after="0"/>
              <w:rPr>
                <w:rFonts w:ascii="Times New Roman" w:hAnsi="Times New Roman"/>
                <w:i/>
                <w:sz w:val="26"/>
                <w:szCs w:val="26"/>
              </w:rPr>
            </w:pPr>
            <w:r w:rsidRPr="003D14DE">
              <w:rPr>
                <w:rFonts w:ascii="Times New Roman" w:hAnsi="Times New Roman"/>
                <w:noProof/>
                <w:sz w:val="26"/>
                <w:szCs w:val="26"/>
              </w:rPr>
              <w:pict>
                <v:line id="_x0000_s1031" style="position:absolute;z-index:251666432" from="59.75pt,2.8pt" to="217.7pt,2.8pt"/>
              </w:pict>
            </w:r>
          </w:p>
        </w:tc>
      </w:tr>
      <w:tr w:rsidR="001C699B" w:rsidRPr="00E5528B" w:rsidTr="00596472">
        <w:trPr>
          <w:trHeight w:val="83"/>
          <w:jc w:val="center"/>
        </w:trPr>
        <w:tc>
          <w:tcPr>
            <w:tcW w:w="2161" w:type="pct"/>
          </w:tcPr>
          <w:p w:rsidR="001C699B" w:rsidRPr="00E5528B" w:rsidRDefault="001C699B" w:rsidP="00596472">
            <w:pPr>
              <w:widowControl w:val="0"/>
              <w:spacing w:after="0"/>
              <w:ind w:left="-118" w:right="-185"/>
              <w:jc w:val="center"/>
              <w:rPr>
                <w:rFonts w:ascii="Times New Roman" w:hAnsi="Times New Roman"/>
                <w:sz w:val="26"/>
                <w:szCs w:val="26"/>
              </w:rPr>
            </w:pPr>
            <w:r w:rsidRPr="00E5528B">
              <w:rPr>
                <w:rFonts w:ascii="Times New Roman" w:hAnsi="Times New Roman"/>
                <w:sz w:val="26"/>
                <w:szCs w:val="26"/>
              </w:rPr>
              <w:t>Số:           /KH-VPBĐKH</w:t>
            </w:r>
          </w:p>
        </w:tc>
        <w:tc>
          <w:tcPr>
            <w:tcW w:w="2839" w:type="pct"/>
          </w:tcPr>
          <w:p w:rsidR="001C699B" w:rsidRPr="00E5528B" w:rsidRDefault="001C699B" w:rsidP="00596472">
            <w:pPr>
              <w:widowControl w:val="0"/>
              <w:spacing w:after="0"/>
              <w:jc w:val="center"/>
              <w:rPr>
                <w:rFonts w:ascii="Times New Roman" w:hAnsi="Times New Roman"/>
                <w:b/>
                <w:sz w:val="26"/>
                <w:szCs w:val="26"/>
              </w:rPr>
            </w:pPr>
            <w:r w:rsidRPr="00E5528B">
              <w:rPr>
                <w:rFonts w:ascii="Times New Roman" w:hAnsi="Times New Roman"/>
                <w:i/>
                <w:sz w:val="26"/>
                <w:szCs w:val="26"/>
              </w:rPr>
              <w:t xml:space="preserve">          Đà Nẵng, ngày       tháng </w:t>
            </w:r>
            <w:r>
              <w:rPr>
                <w:rFonts w:ascii="Times New Roman" w:hAnsi="Times New Roman"/>
                <w:i/>
                <w:sz w:val="26"/>
                <w:szCs w:val="26"/>
              </w:rPr>
              <w:t>9</w:t>
            </w:r>
            <w:r w:rsidRPr="00E5528B">
              <w:rPr>
                <w:rFonts w:ascii="Times New Roman" w:hAnsi="Times New Roman"/>
                <w:i/>
                <w:sz w:val="26"/>
                <w:szCs w:val="26"/>
              </w:rPr>
              <w:t xml:space="preserve"> năm 201</w:t>
            </w:r>
            <w:r>
              <w:rPr>
                <w:rFonts w:ascii="Times New Roman" w:hAnsi="Times New Roman"/>
                <w:i/>
                <w:sz w:val="26"/>
                <w:szCs w:val="26"/>
              </w:rPr>
              <w:t>6</w:t>
            </w:r>
          </w:p>
        </w:tc>
      </w:tr>
    </w:tbl>
    <w:p w:rsidR="00185991" w:rsidRPr="00565564" w:rsidRDefault="00185991" w:rsidP="00185991">
      <w:pPr>
        <w:spacing w:after="0"/>
        <w:jc w:val="center"/>
        <w:rPr>
          <w:rFonts w:ascii="Times New Roman" w:hAnsi="Times New Roman"/>
          <w:b/>
          <w:sz w:val="26"/>
          <w:szCs w:val="26"/>
        </w:rPr>
      </w:pPr>
    </w:p>
    <w:p w:rsidR="001C699B" w:rsidRDefault="001C699B" w:rsidP="00185991">
      <w:pPr>
        <w:spacing w:after="0"/>
        <w:jc w:val="center"/>
        <w:rPr>
          <w:rFonts w:ascii="Times New Roman" w:hAnsi="Times New Roman"/>
          <w:b/>
          <w:sz w:val="26"/>
          <w:szCs w:val="26"/>
        </w:rPr>
      </w:pPr>
      <w:r>
        <w:rPr>
          <w:rFonts w:ascii="Times New Roman" w:hAnsi="Times New Roman"/>
          <w:b/>
          <w:sz w:val="26"/>
          <w:szCs w:val="26"/>
        </w:rPr>
        <w:t>KẾ HOẠCH</w:t>
      </w:r>
    </w:p>
    <w:p w:rsidR="00185991" w:rsidRPr="00955F2B" w:rsidRDefault="00185991" w:rsidP="00185991">
      <w:pPr>
        <w:spacing w:after="0"/>
        <w:jc w:val="center"/>
        <w:rPr>
          <w:rFonts w:ascii="Times New Roman" w:hAnsi="Times New Roman"/>
          <w:b/>
          <w:bCs/>
          <w:sz w:val="26"/>
          <w:szCs w:val="26"/>
        </w:rPr>
      </w:pPr>
      <w:r w:rsidRPr="00955F2B">
        <w:rPr>
          <w:rFonts w:ascii="Times New Roman" w:hAnsi="Times New Roman"/>
          <w:b/>
          <w:sz w:val="26"/>
          <w:szCs w:val="26"/>
        </w:rPr>
        <w:t xml:space="preserve">Tọa đàm “Sức chống chịu của </w:t>
      </w:r>
      <w:r w:rsidR="00F17AC1">
        <w:rPr>
          <w:rFonts w:ascii="Times New Roman" w:hAnsi="Times New Roman"/>
          <w:b/>
          <w:sz w:val="26"/>
          <w:szCs w:val="26"/>
        </w:rPr>
        <w:t xml:space="preserve">thành phố </w:t>
      </w:r>
      <w:r w:rsidRPr="00955F2B">
        <w:rPr>
          <w:rFonts w:ascii="Times New Roman" w:hAnsi="Times New Roman"/>
          <w:b/>
          <w:sz w:val="26"/>
          <w:szCs w:val="26"/>
        </w:rPr>
        <w:t>Đà Nẵng – Hiểu và Hành động”</w:t>
      </w:r>
    </w:p>
    <w:p w:rsidR="00185991" w:rsidRPr="00955F2B" w:rsidRDefault="00A0207B" w:rsidP="00185991">
      <w:pPr>
        <w:spacing w:after="0"/>
        <w:ind w:left="-425" w:right="-425"/>
        <w:jc w:val="center"/>
        <w:rPr>
          <w:rFonts w:ascii="Times New Roman" w:hAnsi="Times New Roman"/>
          <w:b/>
          <w:sz w:val="26"/>
          <w:szCs w:val="26"/>
        </w:rPr>
      </w:pPr>
      <w:r>
        <w:rPr>
          <w:rFonts w:ascii="Times New Roman" w:hAnsi="Times New Roman"/>
          <w:b/>
          <w:sz w:val="26"/>
          <w:szCs w:val="26"/>
        </w:rPr>
        <w:t xml:space="preserve">Ngày 29 tháng </w:t>
      </w:r>
      <w:r w:rsidR="00185991" w:rsidRPr="00955F2B">
        <w:rPr>
          <w:rFonts w:ascii="Times New Roman" w:hAnsi="Times New Roman"/>
          <w:b/>
          <w:sz w:val="26"/>
          <w:szCs w:val="26"/>
        </w:rPr>
        <w:t xml:space="preserve">9 năm 2016 </w:t>
      </w:r>
    </w:p>
    <w:p w:rsidR="00185991" w:rsidRPr="00024B51" w:rsidRDefault="00185991" w:rsidP="00185991">
      <w:pPr>
        <w:spacing w:before="120"/>
        <w:jc w:val="both"/>
        <w:rPr>
          <w:rFonts w:ascii="Times New Roman" w:hAnsi="Times New Roman"/>
          <w:b/>
          <w:sz w:val="10"/>
          <w:szCs w:val="26"/>
          <w:lang w:val="vi-VN"/>
        </w:rPr>
      </w:pPr>
    </w:p>
    <w:p w:rsidR="00185991" w:rsidRPr="00955F2B" w:rsidRDefault="00185991" w:rsidP="00185991">
      <w:pPr>
        <w:spacing w:before="120"/>
        <w:jc w:val="both"/>
        <w:rPr>
          <w:rFonts w:ascii="Times New Roman" w:hAnsi="Times New Roman"/>
          <w:sz w:val="26"/>
          <w:szCs w:val="26"/>
          <w:lang w:val="en-US"/>
        </w:rPr>
      </w:pPr>
      <w:r w:rsidRPr="00955F2B">
        <w:rPr>
          <w:rFonts w:ascii="Times New Roman" w:hAnsi="Times New Roman"/>
          <w:sz w:val="26"/>
          <w:szCs w:val="26"/>
          <w:lang w:val="vi-VN"/>
        </w:rPr>
        <w:tab/>
      </w:r>
      <w:r w:rsidRPr="00955F2B">
        <w:rPr>
          <w:rFonts w:ascii="Times New Roman" w:hAnsi="Times New Roman"/>
          <w:sz w:val="26"/>
          <w:szCs w:val="26"/>
          <w:lang w:val="en-US"/>
        </w:rPr>
        <w:t>Căn cứ Kế hoạch số 2822/KH-UBND ngày 21/4/2016 của UBND thành phố về Kế hoạch Tổ chức hoạt động truyền thông biến đổi khí hậu tại thành phố Đà Nẵng năm 2016,</w:t>
      </w:r>
    </w:p>
    <w:p w:rsidR="00185991" w:rsidRPr="00955F2B" w:rsidRDefault="00185991" w:rsidP="00185991">
      <w:pPr>
        <w:spacing w:before="120"/>
        <w:ind w:firstLine="708"/>
        <w:jc w:val="both"/>
        <w:rPr>
          <w:rFonts w:ascii="Times New Roman" w:hAnsi="Times New Roman"/>
          <w:sz w:val="26"/>
          <w:szCs w:val="26"/>
          <w:lang w:val="en-US"/>
        </w:rPr>
      </w:pPr>
      <w:r w:rsidRPr="00955F2B">
        <w:rPr>
          <w:rFonts w:ascii="Times New Roman" w:hAnsi="Times New Roman"/>
          <w:sz w:val="26"/>
          <w:szCs w:val="26"/>
          <w:lang w:val="en-US"/>
        </w:rPr>
        <w:t>Căn cứ Quyết định số 180/QĐ-STMT ngày 08/4/2016 và Quyết định số 225/QĐ-STNMT ngày 10/5/2016 của Sở Tài nguyên và Môi trường về việc Phê duyệt dự toán chi tiết kinh phí sự nghiệp môi trường năm 2016 và Giao dự toán ngân sách nhà nước năm 2016,</w:t>
      </w:r>
    </w:p>
    <w:p w:rsidR="00185991" w:rsidRPr="00955F2B" w:rsidRDefault="00185991" w:rsidP="00185991">
      <w:pPr>
        <w:spacing w:before="120"/>
        <w:ind w:firstLine="708"/>
        <w:jc w:val="both"/>
        <w:rPr>
          <w:rFonts w:ascii="Times New Roman" w:hAnsi="Times New Roman"/>
          <w:sz w:val="26"/>
          <w:szCs w:val="26"/>
          <w:lang w:val="en-US"/>
        </w:rPr>
      </w:pPr>
      <w:r w:rsidRPr="00955F2B">
        <w:rPr>
          <w:rFonts w:ascii="Times New Roman" w:hAnsi="Times New Roman"/>
          <w:sz w:val="26"/>
          <w:szCs w:val="26"/>
          <w:lang w:val="en-US"/>
        </w:rPr>
        <w:t>Căn cứ Kế hoạch triển khai hoạt động thuộc Chương trình 100 thành phố có khả năng chống chịu (100RC) do Quỹ Rockefeller khởi xướng vào năm 2013,</w:t>
      </w:r>
    </w:p>
    <w:p w:rsidR="00185991" w:rsidRPr="00955F2B" w:rsidRDefault="00185991" w:rsidP="00185991">
      <w:pPr>
        <w:spacing w:before="120"/>
        <w:ind w:firstLine="708"/>
        <w:jc w:val="both"/>
        <w:rPr>
          <w:rFonts w:ascii="Times New Roman" w:hAnsi="Times New Roman"/>
          <w:sz w:val="26"/>
          <w:szCs w:val="26"/>
          <w:lang w:val="en-US"/>
        </w:rPr>
      </w:pPr>
      <w:r w:rsidRPr="00955F2B">
        <w:rPr>
          <w:rFonts w:ascii="Times New Roman" w:hAnsi="Times New Roman"/>
          <w:sz w:val="26"/>
          <w:szCs w:val="26"/>
          <w:lang w:val="vi-VN"/>
        </w:rPr>
        <w:t>Văn phòng B</w:t>
      </w:r>
      <w:r w:rsidR="00826459">
        <w:rPr>
          <w:rFonts w:ascii="Times New Roman" w:hAnsi="Times New Roman"/>
          <w:sz w:val="26"/>
          <w:szCs w:val="26"/>
          <w:lang w:val="en-US"/>
        </w:rPr>
        <w:t>an chỉ đạo Ứng phó với biến đổi khí hậu (sau đây gọi tắt là Văn phòng B</w:t>
      </w:r>
      <w:r w:rsidRPr="00955F2B">
        <w:rPr>
          <w:rFonts w:ascii="Times New Roman" w:hAnsi="Times New Roman"/>
          <w:sz w:val="26"/>
          <w:szCs w:val="26"/>
          <w:lang w:val="vi-VN"/>
        </w:rPr>
        <w:t>iến đổi khí hậu</w:t>
      </w:r>
      <w:r w:rsidR="00826459">
        <w:rPr>
          <w:rFonts w:ascii="Times New Roman" w:hAnsi="Times New Roman"/>
          <w:sz w:val="26"/>
          <w:szCs w:val="26"/>
          <w:lang w:val="en-US"/>
        </w:rPr>
        <w:t>) phối hợp với UBND quận Cẩm Lệ</w:t>
      </w:r>
      <w:r w:rsidR="009E308C">
        <w:rPr>
          <w:rFonts w:ascii="Times New Roman" w:hAnsi="Times New Roman"/>
          <w:sz w:val="26"/>
          <w:szCs w:val="26"/>
          <w:lang w:val="en-US"/>
        </w:rPr>
        <w:t xml:space="preserve"> và Trường Đại học ngoại ngữ Đà Nẵng</w:t>
      </w:r>
      <w:r w:rsidRPr="00955F2B">
        <w:rPr>
          <w:rFonts w:ascii="Times New Roman" w:hAnsi="Times New Roman"/>
          <w:sz w:val="26"/>
          <w:szCs w:val="26"/>
          <w:lang w:val="vi-VN"/>
        </w:rPr>
        <w:t xml:space="preserve"> lập kế hoạch chi tiết </w:t>
      </w:r>
      <w:r w:rsidRPr="00955F2B">
        <w:rPr>
          <w:rFonts w:ascii="Times New Roman" w:hAnsi="Times New Roman"/>
          <w:sz w:val="26"/>
          <w:szCs w:val="26"/>
          <w:lang w:val="en-US"/>
        </w:rPr>
        <w:t xml:space="preserve">về tổ chức Tọa đàm “Sức chống chịu của Đà Nẵng – Hiểu và hành động” năm 2016 cho sinh viên trên địa bàn thành phố </w:t>
      </w:r>
      <w:r w:rsidRPr="00955F2B">
        <w:rPr>
          <w:rFonts w:ascii="Times New Roman" w:hAnsi="Times New Roman"/>
          <w:sz w:val="26"/>
          <w:szCs w:val="26"/>
          <w:lang w:val="vi-VN"/>
        </w:rPr>
        <w:t>như sau:</w:t>
      </w:r>
    </w:p>
    <w:p w:rsidR="00185991" w:rsidRPr="00955F2B" w:rsidRDefault="00185991" w:rsidP="00185991">
      <w:pPr>
        <w:spacing w:before="120"/>
        <w:jc w:val="both"/>
        <w:rPr>
          <w:rFonts w:ascii="Times New Roman" w:hAnsi="Times New Roman"/>
          <w:b/>
          <w:sz w:val="26"/>
          <w:szCs w:val="26"/>
          <w:lang w:val="en-US"/>
        </w:rPr>
      </w:pPr>
      <w:r w:rsidRPr="00955F2B">
        <w:rPr>
          <w:rFonts w:ascii="Times New Roman" w:hAnsi="Times New Roman"/>
          <w:b/>
          <w:sz w:val="26"/>
          <w:szCs w:val="26"/>
          <w:lang w:val="en-US"/>
        </w:rPr>
        <w:t>I. CÁCH TIẾP CẬN</w:t>
      </w:r>
    </w:p>
    <w:p w:rsidR="00185991" w:rsidRPr="00955F2B" w:rsidRDefault="00185991" w:rsidP="00185991">
      <w:pPr>
        <w:spacing w:before="120"/>
        <w:ind w:firstLine="708"/>
        <w:jc w:val="both"/>
        <w:rPr>
          <w:rFonts w:ascii="Times New Roman" w:hAnsi="Times New Roman"/>
          <w:sz w:val="26"/>
          <w:szCs w:val="26"/>
          <w:lang w:val="en-US"/>
        </w:rPr>
      </w:pPr>
      <w:r w:rsidRPr="00955F2B">
        <w:rPr>
          <w:rFonts w:ascii="Times New Roman" w:hAnsi="Times New Roman"/>
          <w:sz w:val="26"/>
          <w:szCs w:val="26"/>
          <w:lang w:val="en-US"/>
        </w:rPr>
        <w:t xml:space="preserve">Tọa đàm là cách thức trao đổi thông tin mở 2 chiều, thuận lợi, dễ dàng và thân thiện giữa người trình bày và người nghe, và quy mô tổ chức không quá trang trọng nên phù hợp tổ chức cho các bạn học sinh, sinh viên tại hội trường của trường đại học. </w:t>
      </w:r>
    </w:p>
    <w:p w:rsidR="00185991" w:rsidRPr="00955F2B" w:rsidRDefault="00185991" w:rsidP="00185991">
      <w:pPr>
        <w:spacing w:before="120"/>
        <w:ind w:firstLine="708"/>
        <w:jc w:val="both"/>
        <w:rPr>
          <w:rFonts w:ascii="Times New Roman" w:hAnsi="Times New Roman"/>
          <w:sz w:val="26"/>
          <w:szCs w:val="26"/>
          <w:lang w:val="en-US"/>
        </w:rPr>
      </w:pPr>
      <w:r w:rsidRPr="00955F2B">
        <w:rPr>
          <w:rFonts w:ascii="Times New Roman" w:hAnsi="Times New Roman"/>
          <w:sz w:val="26"/>
          <w:szCs w:val="26"/>
          <w:lang w:val="en-US"/>
        </w:rPr>
        <w:t>Chương trình 100RC là chương trình có nội dung mới về chống chịu, xây dựng khả năng chống chịu, vì vậy, tọa đàm này là cơ hội để nâng cao kiến thức, năng lực về chống chịu với cú sốc, áp lực và giới thiệu, quảng bá hoạt động của chương trình 100RC. Đồng thời gắn kết vai trò, trách nhiệm của các bạn sinh viên nói riêng và thanh niên nói chung trong xây dựng khả năng chống chịu cho thành phố Đà Nẵng.</w:t>
      </w:r>
    </w:p>
    <w:p w:rsidR="00185991" w:rsidRPr="00955F2B" w:rsidRDefault="00185991" w:rsidP="00185991">
      <w:pPr>
        <w:spacing w:before="120"/>
        <w:ind w:firstLine="708"/>
        <w:jc w:val="both"/>
        <w:rPr>
          <w:rFonts w:ascii="Times New Roman" w:hAnsi="Times New Roman"/>
          <w:sz w:val="26"/>
          <w:szCs w:val="26"/>
          <w:lang w:val="en-US"/>
        </w:rPr>
      </w:pPr>
      <w:r w:rsidRPr="00955F2B">
        <w:rPr>
          <w:rFonts w:ascii="Times New Roman" w:hAnsi="Times New Roman"/>
          <w:sz w:val="26"/>
          <w:szCs w:val="26"/>
          <w:lang w:val="en-US"/>
        </w:rPr>
        <w:t>Trước đây, Văn phòng Biến đổi khí hậu đã tổ chức nhiều hoạt động truyền thông về biến đổi khí hậu và chương trình 100RC, tuy nhiên, đối tượng tập trung chủ yếu là cán bộ Sở, ban ngành, UBND quận huyện, phường xã, Uỷ ban mặt trận và Hội đoàn thể các cấp. Chỉ có 02 lớp truyền thông về BĐKH cho bạn Đoàn viên thanh niên trên địa bàn quận Thanh Khê (năm 2014) và 01 lớp cho sinh viên năm thứ nhất Đại học Kinh tế (năm 2015) với tổng cộng khoảng 300 sinh viên. Vì vậy, việc mở rộng đối tượng thanh niên tiếp cận với chủ đề này là rất cần thiết.</w:t>
      </w:r>
    </w:p>
    <w:p w:rsidR="00185991" w:rsidRPr="00955F2B" w:rsidRDefault="00185991" w:rsidP="00185991">
      <w:pPr>
        <w:spacing w:before="120"/>
        <w:ind w:firstLine="708"/>
        <w:jc w:val="both"/>
        <w:rPr>
          <w:rFonts w:ascii="Times New Roman" w:hAnsi="Times New Roman"/>
          <w:sz w:val="26"/>
          <w:szCs w:val="26"/>
          <w:lang w:val="en-US"/>
        </w:rPr>
      </w:pPr>
      <w:r w:rsidRPr="00955F2B">
        <w:rPr>
          <w:rFonts w:ascii="Times New Roman" w:hAnsi="Times New Roman"/>
          <w:sz w:val="26"/>
          <w:szCs w:val="26"/>
          <w:lang w:val="en-US"/>
        </w:rPr>
        <w:t>Thanh niên – sinh viên là lực lượng nòng trí thức trong việc ứng phó, chống chịu với các cú sốc và áp lực của thành phố trong tương lai. Việc nâng cao kiến thức, chia sẻ thông tin và lắng nghe ý tưởng, đề xuất của các bạn sinh viên góp phần cho việc xây dựng chiến lược chống chịu ngay từ bây giờ là rất cần thiết. Hay nói cách khác là gắn kết các bạn sinh viên ngay từ bước xây dựng chiến lược chống chịu là cách tiếp cận hiệu quả.</w:t>
      </w:r>
    </w:p>
    <w:p w:rsidR="00185991" w:rsidRPr="00955F2B" w:rsidRDefault="00185991" w:rsidP="00185991">
      <w:pPr>
        <w:spacing w:before="120"/>
        <w:ind w:firstLine="708"/>
        <w:jc w:val="both"/>
        <w:rPr>
          <w:rFonts w:ascii="Times New Roman" w:hAnsi="Times New Roman"/>
          <w:sz w:val="26"/>
          <w:szCs w:val="26"/>
          <w:lang w:val="en-US"/>
        </w:rPr>
      </w:pPr>
      <w:r w:rsidRPr="00955F2B">
        <w:rPr>
          <w:rFonts w:ascii="Times New Roman" w:hAnsi="Times New Roman"/>
          <w:sz w:val="26"/>
          <w:szCs w:val="26"/>
          <w:lang w:val="en-US"/>
        </w:rPr>
        <w:t xml:space="preserve">Hiện nay, thanh niên có rất nhiều vấn đề để quan tâm, tuy nhiên, vấn đề ứng phó BĐKH nói chung và chống chịu nói riêng chưa phải là vấn đề được các bạn chú ý. Trong khi đó, nó thường xuyên hiện hữu và ảnh hưởng đến cuộc sống, đến tương lai của không </w:t>
      </w:r>
      <w:r w:rsidRPr="00955F2B">
        <w:rPr>
          <w:rFonts w:ascii="Times New Roman" w:hAnsi="Times New Roman"/>
          <w:sz w:val="26"/>
          <w:szCs w:val="26"/>
          <w:lang w:val="en-US"/>
        </w:rPr>
        <w:lastRenderedPageBreak/>
        <w:t>chỉ các bạn mà cho toàn xã hội, vì vậy, tọa đàm là nơi để nâng cao nhận thức, trách nhiệm của các bạn với bản thân, với cộng đồng và xã hội.</w:t>
      </w:r>
    </w:p>
    <w:p w:rsidR="00185991" w:rsidRPr="00955F2B" w:rsidRDefault="00185991" w:rsidP="00185991">
      <w:pPr>
        <w:spacing w:before="120"/>
        <w:jc w:val="both"/>
        <w:rPr>
          <w:rFonts w:ascii="Times New Roman" w:hAnsi="Times New Roman"/>
          <w:b/>
          <w:sz w:val="26"/>
          <w:szCs w:val="26"/>
          <w:lang w:val="vi-VN"/>
        </w:rPr>
      </w:pPr>
      <w:r w:rsidRPr="00955F2B">
        <w:rPr>
          <w:rFonts w:ascii="Times New Roman" w:hAnsi="Times New Roman"/>
          <w:b/>
          <w:sz w:val="26"/>
          <w:szCs w:val="26"/>
          <w:lang w:val="en-US"/>
        </w:rPr>
        <w:t xml:space="preserve">II. </w:t>
      </w:r>
      <w:r w:rsidRPr="00955F2B">
        <w:rPr>
          <w:rFonts w:ascii="Times New Roman" w:hAnsi="Times New Roman"/>
          <w:b/>
          <w:sz w:val="26"/>
          <w:szCs w:val="26"/>
        </w:rPr>
        <w:t>THÔNG TIN CHUNG</w:t>
      </w:r>
      <w:r w:rsidRPr="00955F2B">
        <w:rPr>
          <w:rFonts w:ascii="Times New Roman" w:hAnsi="Times New Roman"/>
          <w:b/>
          <w:sz w:val="26"/>
          <w:szCs w:val="26"/>
          <w:lang w:val="vi-VN"/>
        </w:rPr>
        <w:t xml:space="preserve"> VỀ HOẠT ĐỘNG</w:t>
      </w:r>
    </w:p>
    <w:tbl>
      <w:tblPr>
        <w:tblStyle w:val="MediumShading1-Accent11"/>
        <w:tblW w:w="9356"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620"/>
      </w:tblPr>
      <w:tblGrid>
        <w:gridCol w:w="1735"/>
        <w:gridCol w:w="108"/>
        <w:gridCol w:w="7513"/>
      </w:tblGrid>
      <w:tr w:rsidR="003C2B9D" w:rsidRPr="003568FE" w:rsidTr="00745501">
        <w:trPr>
          <w:cnfStyle w:val="100000000000"/>
        </w:trPr>
        <w:tc>
          <w:tcPr>
            <w:tcW w:w="1843" w:type="dxa"/>
            <w:gridSpan w:val="2"/>
            <w:tcBorders>
              <w:top w:val="single" w:sz="8" w:space="0" w:color="7BA0CD"/>
              <w:left w:val="single" w:sz="8" w:space="0" w:color="7BA0CD"/>
              <w:bottom w:val="single" w:sz="8" w:space="0" w:color="7BA0CD"/>
            </w:tcBorders>
            <w:shd w:val="clear" w:color="auto" w:fill="4F81BD"/>
          </w:tcPr>
          <w:p w:rsidR="003C2B9D" w:rsidRPr="003568FE" w:rsidRDefault="003C2B9D" w:rsidP="00596472">
            <w:pPr>
              <w:spacing w:before="60" w:after="60"/>
              <w:jc w:val="center"/>
              <w:rPr>
                <w:rFonts w:ascii="Times New Roman" w:hAnsi="Times New Roman"/>
                <w:bCs w:val="0"/>
                <w:color w:val="FFFFFF"/>
                <w:sz w:val="24"/>
                <w:szCs w:val="26"/>
              </w:rPr>
            </w:pPr>
            <w:r w:rsidRPr="003568FE">
              <w:rPr>
                <w:rFonts w:ascii="Times New Roman" w:hAnsi="Times New Roman"/>
                <w:bCs w:val="0"/>
                <w:color w:val="FFFFFF"/>
                <w:sz w:val="24"/>
                <w:szCs w:val="26"/>
              </w:rPr>
              <w:t>Chủ đề</w:t>
            </w:r>
          </w:p>
        </w:tc>
        <w:tc>
          <w:tcPr>
            <w:tcW w:w="7513" w:type="dxa"/>
            <w:tcBorders>
              <w:top w:val="single" w:sz="8" w:space="0" w:color="7BA0CD"/>
              <w:bottom w:val="single" w:sz="8" w:space="0" w:color="7BA0CD"/>
              <w:right w:val="single" w:sz="8" w:space="0" w:color="7BA0CD"/>
            </w:tcBorders>
            <w:shd w:val="clear" w:color="auto" w:fill="4F81BD"/>
          </w:tcPr>
          <w:p w:rsidR="003C2B9D" w:rsidRPr="003568FE" w:rsidRDefault="003C2B9D" w:rsidP="00596472">
            <w:pPr>
              <w:spacing w:before="60" w:after="60"/>
              <w:jc w:val="center"/>
              <w:rPr>
                <w:rFonts w:ascii="Times New Roman" w:hAnsi="Times New Roman"/>
                <w:bCs w:val="0"/>
                <w:color w:val="FFFFFF"/>
                <w:sz w:val="24"/>
                <w:szCs w:val="26"/>
              </w:rPr>
            </w:pPr>
            <w:r w:rsidRPr="003568FE">
              <w:rPr>
                <w:rFonts w:ascii="Times New Roman" w:hAnsi="Times New Roman"/>
                <w:bCs w:val="0"/>
                <w:color w:val="FFFFFF"/>
                <w:sz w:val="24"/>
                <w:szCs w:val="26"/>
              </w:rPr>
              <w:t>“ Sức chống chịu của Đà Nẵng - Hiểu và hành động”</w:t>
            </w:r>
          </w:p>
        </w:tc>
      </w:tr>
      <w:tr w:rsidR="003C2B9D" w:rsidRPr="003568FE" w:rsidTr="00745501">
        <w:tc>
          <w:tcPr>
            <w:tcW w:w="1735" w:type="dxa"/>
          </w:tcPr>
          <w:p w:rsidR="003C2B9D" w:rsidRPr="003568FE" w:rsidRDefault="003C2B9D" w:rsidP="00596472">
            <w:pPr>
              <w:spacing w:before="60" w:after="60"/>
              <w:jc w:val="center"/>
              <w:rPr>
                <w:rFonts w:ascii="Times New Roman" w:hAnsi="Times New Roman"/>
                <w:b/>
                <w:bCs/>
                <w:sz w:val="24"/>
                <w:szCs w:val="26"/>
              </w:rPr>
            </w:pPr>
            <w:r w:rsidRPr="003568FE">
              <w:rPr>
                <w:rFonts w:ascii="Times New Roman" w:hAnsi="Times New Roman"/>
                <w:b/>
                <w:bCs/>
                <w:sz w:val="24"/>
                <w:szCs w:val="26"/>
              </w:rPr>
              <w:t>Mục tiêu</w:t>
            </w:r>
          </w:p>
        </w:tc>
        <w:tc>
          <w:tcPr>
            <w:tcW w:w="7621" w:type="dxa"/>
            <w:gridSpan w:val="2"/>
          </w:tcPr>
          <w:p w:rsidR="003C2B9D" w:rsidRPr="003568FE" w:rsidRDefault="003C2B9D" w:rsidP="003C2B9D">
            <w:pPr>
              <w:pStyle w:val="ListParagraph"/>
              <w:numPr>
                <w:ilvl w:val="0"/>
                <w:numId w:val="3"/>
              </w:numPr>
              <w:spacing w:before="60" w:after="60" w:line="240" w:lineRule="auto"/>
              <w:ind w:left="318" w:hanging="142"/>
              <w:rPr>
                <w:rFonts w:ascii="Times New Roman" w:hAnsi="Times New Roman"/>
                <w:sz w:val="24"/>
                <w:szCs w:val="26"/>
              </w:rPr>
            </w:pPr>
            <w:r w:rsidRPr="003568FE">
              <w:rPr>
                <w:rFonts w:ascii="Times New Roman" w:hAnsi="Times New Roman"/>
                <w:sz w:val="24"/>
                <w:szCs w:val="26"/>
              </w:rPr>
              <w:t>Nâng cao kiến thức và nhận thức, gắn kết vai trò và trách nhiệm cho sinh viên nói riêng, bạn trẻ nói chung trong nâng cao khả năng chống chịu</w:t>
            </w:r>
          </w:p>
          <w:p w:rsidR="003C2B9D" w:rsidRPr="003568FE" w:rsidRDefault="003C2B9D" w:rsidP="003C2B9D">
            <w:pPr>
              <w:pStyle w:val="ListParagraph"/>
              <w:numPr>
                <w:ilvl w:val="0"/>
                <w:numId w:val="3"/>
              </w:numPr>
              <w:spacing w:before="60" w:after="60" w:line="240" w:lineRule="auto"/>
              <w:ind w:left="318" w:hanging="142"/>
              <w:rPr>
                <w:rFonts w:ascii="Times New Roman" w:hAnsi="Times New Roman"/>
                <w:sz w:val="24"/>
                <w:szCs w:val="26"/>
              </w:rPr>
            </w:pPr>
            <w:r w:rsidRPr="003568FE">
              <w:rPr>
                <w:rFonts w:ascii="Times New Roman" w:hAnsi="Times New Roman"/>
                <w:sz w:val="24"/>
                <w:szCs w:val="26"/>
              </w:rPr>
              <w:t>Thúc đẩy sáng kiến của sinh viên.</w:t>
            </w:r>
          </w:p>
          <w:p w:rsidR="003C2B9D" w:rsidRPr="003568FE" w:rsidRDefault="003C2B9D" w:rsidP="003C2B9D">
            <w:pPr>
              <w:pStyle w:val="ListParagraph"/>
              <w:numPr>
                <w:ilvl w:val="0"/>
                <w:numId w:val="3"/>
              </w:numPr>
              <w:spacing w:before="60" w:after="60" w:line="240" w:lineRule="auto"/>
              <w:ind w:left="318" w:hanging="142"/>
              <w:rPr>
                <w:rFonts w:ascii="Times New Roman" w:hAnsi="Times New Roman"/>
                <w:sz w:val="24"/>
                <w:szCs w:val="26"/>
              </w:rPr>
            </w:pPr>
            <w:r w:rsidRPr="003568FE">
              <w:rPr>
                <w:rFonts w:ascii="Times New Roman" w:hAnsi="Times New Roman"/>
                <w:sz w:val="24"/>
                <w:szCs w:val="26"/>
              </w:rPr>
              <w:t xml:space="preserve">Lấy thanh niên là nòng cốt trong hoạt động tăng sức chống chịu của thành phố </w:t>
            </w:r>
          </w:p>
          <w:p w:rsidR="003C2B9D" w:rsidRPr="003568FE" w:rsidRDefault="003C2B9D" w:rsidP="003C2B9D">
            <w:pPr>
              <w:pStyle w:val="ListParagraph"/>
              <w:numPr>
                <w:ilvl w:val="0"/>
                <w:numId w:val="3"/>
              </w:numPr>
              <w:spacing w:before="60" w:after="60" w:line="240" w:lineRule="auto"/>
              <w:ind w:left="318" w:hanging="142"/>
              <w:rPr>
                <w:rFonts w:ascii="Times New Roman" w:hAnsi="Times New Roman"/>
                <w:sz w:val="24"/>
                <w:szCs w:val="26"/>
              </w:rPr>
            </w:pPr>
            <w:r w:rsidRPr="003568FE">
              <w:rPr>
                <w:rFonts w:ascii="Times New Roman" w:hAnsi="Times New Roman"/>
                <w:sz w:val="24"/>
                <w:szCs w:val="26"/>
              </w:rPr>
              <w:t xml:space="preserve">Tăng cường truyền thông về Chương trình 100RC, về Văn phòng BĐKH qua các phương tiện truyền thông </w:t>
            </w:r>
          </w:p>
        </w:tc>
      </w:tr>
      <w:tr w:rsidR="003C2B9D" w:rsidRPr="003568FE" w:rsidTr="00745501">
        <w:tc>
          <w:tcPr>
            <w:tcW w:w="1735" w:type="dxa"/>
          </w:tcPr>
          <w:p w:rsidR="003C2B9D" w:rsidRPr="003568FE" w:rsidRDefault="003C2B9D" w:rsidP="00596472">
            <w:pPr>
              <w:spacing w:before="60" w:after="60"/>
              <w:jc w:val="center"/>
              <w:rPr>
                <w:rFonts w:ascii="Times New Roman" w:hAnsi="Times New Roman"/>
                <w:b/>
                <w:bCs/>
                <w:sz w:val="24"/>
                <w:szCs w:val="26"/>
              </w:rPr>
            </w:pPr>
            <w:r w:rsidRPr="003568FE">
              <w:rPr>
                <w:rFonts w:ascii="Times New Roman" w:hAnsi="Times New Roman"/>
                <w:b/>
                <w:bCs/>
                <w:sz w:val="24"/>
                <w:szCs w:val="26"/>
              </w:rPr>
              <w:t>Hình thức</w:t>
            </w:r>
          </w:p>
        </w:tc>
        <w:tc>
          <w:tcPr>
            <w:tcW w:w="7621" w:type="dxa"/>
            <w:gridSpan w:val="2"/>
          </w:tcPr>
          <w:p w:rsidR="003C2B9D" w:rsidRPr="003568FE" w:rsidRDefault="003C2B9D" w:rsidP="00596472">
            <w:pPr>
              <w:spacing w:before="60" w:after="60"/>
              <w:rPr>
                <w:rFonts w:ascii="Times New Roman" w:hAnsi="Times New Roman"/>
                <w:sz w:val="24"/>
                <w:szCs w:val="26"/>
              </w:rPr>
            </w:pPr>
            <w:r w:rsidRPr="003568FE">
              <w:rPr>
                <w:rFonts w:ascii="Times New Roman" w:hAnsi="Times New Roman"/>
                <w:sz w:val="24"/>
                <w:szCs w:val="26"/>
              </w:rPr>
              <w:t>Tọa đàm bằng tiếng Anh</w:t>
            </w:r>
          </w:p>
        </w:tc>
      </w:tr>
      <w:tr w:rsidR="003C2B9D" w:rsidRPr="003568FE" w:rsidTr="00745501">
        <w:tc>
          <w:tcPr>
            <w:tcW w:w="1735" w:type="dxa"/>
          </w:tcPr>
          <w:p w:rsidR="003C2B9D" w:rsidRPr="003568FE" w:rsidRDefault="003C2B9D" w:rsidP="0093699C">
            <w:pPr>
              <w:spacing w:before="60" w:after="60"/>
              <w:jc w:val="center"/>
              <w:rPr>
                <w:rFonts w:ascii="Times New Roman" w:hAnsi="Times New Roman"/>
                <w:b/>
                <w:bCs/>
                <w:sz w:val="24"/>
                <w:szCs w:val="26"/>
              </w:rPr>
            </w:pPr>
            <w:r w:rsidRPr="003568FE">
              <w:rPr>
                <w:rFonts w:ascii="Times New Roman" w:hAnsi="Times New Roman"/>
                <w:b/>
                <w:bCs/>
                <w:sz w:val="24"/>
                <w:szCs w:val="26"/>
              </w:rPr>
              <w:t>Thời gian</w:t>
            </w:r>
          </w:p>
        </w:tc>
        <w:tc>
          <w:tcPr>
            <w:tcW w:w="7621" w:type="dxa"/>
            <w:gridSpan w:val="2"/>
          </w:tcPr>
          <w:p w:rsidR="007E1075" w:rsidRPr="003568FE" w:rsidRDefault="007E1075" w:rsidP="00596472">
            <w:pPr>
              <w:spacing w:before="60" w:after="60"/>
              <w:rPr>
                <w:rFonts w:ascii="Times New Roman" w:hAnsi="Times New Roman"/>
                <w:sz w:val="24"/>
                <w:szCs w:val="26"/>
              </w:rPr>
            </w:pPr>
            <w:r w:rsidRPr="003568FE">
              <w:rPr>
                <w:rFonts w:ascii="Times New Roman" w:hAnsi="Times New Roman"/>
                <w:sz w:val="24"/>
                <w:szCs w:val="26"/>
              </w:rPr>
              <w:t>Thời lượng: 01 buổi</w:t>
            </w:r>
          </w:p>
          <w:p w:rsidR="003C2B9D" w:rsidRPr="003568FE" w:rsidRDefault="007E1075" w:rsidP="000D2A7C">
            <w:pPr>
              <w:spacing w:before="60" w:after="60"/>
              <w:rPr>
                <w:rFonts w:ascii="Times New Roman" w:hAnsi="Times New Roman"/>
                <w:sz w:val="24"/>
                <w:szCs w:val="26"/>
                <w:lang w:val="vi-VN"/>
              </w:rPr>
            </w:pPr>
            <w:r w:rsidRPr="003568FE">
              <w:rPr>
                <w:rFonts w:ascii="Times New Roman" w:hAnsi="Times New Roman"/>
                <w:sz w:val="24"/>
                <w:szCs w:val="26"/>
              </w:rPr>
              <w:t xml:space="preserve">Thời gian: </w:t>
            </w:r>
            <w:r w:rsidR="00A432CC">
              <w:rPr>
                <w:rFonts w:ascii="Times New Roman" w:hAnsi="Times New Roman"/>
                <w:sz w:val="24"/>
                <w:szCs w:val="26"/>
              </w:rPr>
              <w:t xml:space="preserve">Ngày </w:t>
            </w:r>
            <w:r w:rsidR="000D2A7C">
              <w:rPr>
                <w:rFonts w:ascii="Times New Roman" w:hAnsi="Times New Roman"/>
                <w:sz w:val="24"/>
                <w:szCs w:val="26"/>
              </w:rPr>
              <w:t>29 tháng 9 năm 2016</w:t>
            </w:r>
          </w:p>
        </w:tc>
      </w:tr>
      <w:tr w:rsidR="00745501" w:rsidRPr="003568FE" w:rsidTr="00745501">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Ex>
        <w:tc>
          <w:tcPr>
            <w:tcW w:w="1735" w:type="dxa"/>
          </w:tcPr>
          <w:p w:rsidR="00745501" w:rsidRPr="003568FE" w:rsidRDefault="00745501" w:rsidP="0093699C">
            <w:pPr>
              <w:spacing w:before="60" w:after="60"/>
              <w:jc w:val="center"/>
              <w:rPr>
                <w:rFonts w:ascii="Times New Roman" w:hAnsi="Times New Roman"/>
                <w:b/>
                <w:bCs/>
                <w:sz w:val="24"/>
                <w:szCs w:val="26"/>
              </w:rPr>
            </w:pPr>
            <w:r w:rsidRPr="003568FE">
              <w:rPr>
                <w:rFonts w:ascii="Times New Roman" w:hAnsi="Times New Roman"/>
                <w:b/>
                <w:bCs/>
                <w:sz w:val="24"/>
                <w:szCs w:val="26"/>
              </w:rPr>
              <w:t>Địa điểm</w:t>
            </w:r>
          </w:p>
        </w:tc>
        <w:tc>
          <w:tcPr>
            <w:tcW w:w="7621" w:type="dxa"/>
            <w:gridSpan w:val="2"/>
          </w:tcPr>
          <w:p w:rsidR="00745501" w:rsidRPr="003568FE" w:rsidRDefault="00DF0B8C" w:rsidP="00596472">
            <w:pPr>
              <w:spacing w:before="60" w:after="60"/>
              <w:rPr>
                <w:rFonts w:ascii="Times New Roman" w:hAnsi="Times New Roman"/>
                <w:sz w:val="24"/>
                <w:szCs w:val="26"/>
              </w:rPr>
            </w:pPr>
            <w:r w:rsidRPr="003568FE">
              <w:rPr>
                <w:rFonts w:ascii="Times New Roman" w:hAnsi="Times New Roman"/>
                <w:sz w:val="24"/>
                <w:szCs w:val="26"/>
              </w:rPr>
              <w:t>Hội trường Trường ĐH Ngoại ngữ.</w:t>
            </w:r>
          </w:p>
        </w:tc>
      </w:tr>
      <w:tr w:rsidR="003C2B9D" w:rsidRPr="003568FE" w:rsidTr="00745501">
        <w:tc>
          <w:tcPr>
            <w:tcW w:w="1735" w:type="dxa"/>
          </w:tcPr>
          <w:p w:rsidR="003C2B9D" w:rsidRPr="003568FE" w:rsidRDefault="003C2B9D" w:rsidP="00596472">
            <w:pPr>
              <w:spacing w:before="60" w:after="60"/>
              <w:jc w:val="center"/>
              <w:rPr>
                <w:rFonts w:ascii="Times New Roman" w:hAnsi="Times New Roman"/>
                <w:b/>
                <w:bCs/>
                <w:sz w:val="24"/>
                <w:szCs w:val="26"/>
              </w:rPr>
            </w:pPr>
            <w:r w:rsidRPr="003568FE">
              <w:rPr>
                <w:rFonts w:ascii="Times New Roman" w:hAnsi="Times New Roman"/>
                <w:b/>
                <w:bCs/>
                <w:sz w:val="24"/>
                <w:szCs w:val="26"/>
              </w:rPr>
              <w:t>Khách mời</w:t>
            </w:r>
          </w:p>
        </w:tc>
        <w:tc>
          <w:tcPr>
            <w:tcW w:w="7621" w:type="dxa"/>
            <w:gridSpan w:val="2"/>
          </w:tcPr>
          <w:p w:rsidR="003C2B9D" w:rsidRPr="003568FE" w:rsidRDefault="005A37E9" w:rsidP="005A37E9">
            <w:pPr>
              <w:spacing w:before="60" w:after="60"/>
              <w:rPr>
                <w:rFonts w:ascii="Times New Roman" w:hAnsi="Times New Roman"/>
                <w:sz w:val="24"/>
                <w:szCs w:val="26"/>
              </w:rPr>
            </w:pPr>
            <w:r w:rsidRPr="003568FE">
              <w:rPr>
                <w:rFonts w:ascii="Times New Roman" w:hAnsi="Times New Roman"/>
                <w:sz w:val="24"/>
                <w:szCs w:val="26"/>
              </w:rPr>
              <w:t xml:space="preserve">05 </w:t>
            </w:r>
            <w:r w:rsidR="003C2B9D" w:rsidRPr="003568FE">
              <w:rPr>
                <w:rFonts w:ascii="Times New Roman" w:hAnsi="Times New Roman"/>
                <w:sz w:val="24"/>
                <w:szCs w:val="26"/>
              </w:rPr>
              <w:t>Ng</w:t>
            </w:r>
            <w:r w:rsidR="003C2B9D" w:rsidRPr="003568FE">
              <w:rPr>
                <w:rFonts w:ascii="Times New Roman" w:hAnsi="Times New Roman" w:cs="Arial"/>
                <w:sz w:val="24"/>
                <w:szCs w:val="26"/>
              </w:rPr>
              <w:t>ư</w:t>
            </w:r>
            <w:r w:rsidR="003C2B9D" w:rsidRPr="003568FE">
              <w:rPr>
                <w:rFonts w:ascii="Times New Roman" w:hAnsi="Times New Roman"/>
                <w:sz w:val="24"/>
                <w:szCs w:val="26"/>
              </w:rPr>
              <w:t>ời:</w:t>
            </w:r>
          </w:p>
          <w:p w:rsidR="005066C7" w:rsidRPr="0011266E" w:rsidRDefault="0011266E" w:rsidP="0011266E">
            <w:pPr>
              <w:spacing w:before="60" w:after="60"/>
              <w:rPr>
                <w:rFonts w:ascii="Times New Roman" w:hAnsi="Times New Roman"/>
                <w:i/>
                <w:sz w:val="24"/>
                <w:szCs w:val="26"/>
              </w:rPr>
            </w:pPr>
            <w:r w:rsidRPr="0011266E">
              <w:rPr>
                <w:rFonts w:ascii="Times New Roman" w:hAnsi="Times New Roman"/>
                <w:i/>
                <w:sz w:val="24"/>
                <w:szCs w:val="26"/>
              </w:rPr>
              <w:t xml:space="preserve">Ông Đinh Quang </w:t>
            </w:r>
            <w:r w:rsidR="005066C7" w:rsidRPr="0011266E">
              <w:rPr>
                <w:rFonts w:ascii="Times New Roman" w:hAnsi="Times New Roman"/>
                <w:i/>
                <w:sz w:val="24"/>
                <w:szCs w:val="26"/>
              </w:rPr>
              <w:t>Cường - Chánh Văn phòng về khả năng chống chịu.</w:t>
            </w:r>
          </w:p>
          <w:p w:rsidR="00047C6B" w:rsidRDefault="0011266E" w:rsidP="00047C6B">
            <w:pPr>
              <w:spacing w:before="60" w:after="60"/>
              <w:rPr>
                <w:rFonts w:ascii="Times New Roman" w:hAnsi="Times New Roman"/>
                <w:i/>
                <w:sz w:val="24"/>
                <w:szCs w:val="26"/>
              </w:rPr>
            </w:pPr>
            <w:r>
              <w:rPr>
                <w:rFonts w:ascii="Times New Roman" w:hAnsi="Times New Roman"/>
                <w:i/>
                <w:sz w:val="24"/>
                <w:szCs w:val="26"/>
              </w:rPr>
              <w:t xml:space="preserve">Bà </w:t>
            </w:r>
            <w:r w:rsidR="005066C7" w:rsidRPr="0011266E">
              <w:rPr>
                <w:rFonts w:ascii="Times New Roman" w:hAnsi="Times New Roman"/>
                <w:i/>
                <w:sz w:val="24"/>
                <w:szCs w:val="26"/>
              </w:rPr>
              <w:t>Lauren</w:t>
            </w:r>
            <w:r w:rsidR="00047C6B">
              <w:rPr>
                <w:rFonts w:ascii="Times New Roman" w:hAnsi="Times New Roman"/>
                <w:i/>
                <w:sz w:val="24"/>
                <w:szCs w:val="26"/>
              </w:rPr>
              <w:t xml:space="preserve"> Sorkin - </w:t>
            </w:r>
            <w:r w:rsidR="005066C7" w:rsidRPr="0011266E">
              <w:rPr>
                <w:rFonts w:ascii="Times New Roman" w:hAnsi="Times New Roman"/>
                <w:i/>
                <w:sz w:val="24"/>
                <w:szCs w:val="26"/>
              </w:rPr>
              <w:t>Đại diện Chương trình 100RC</w:t>
            </w:r>
          </w:p>
          <w:p w:rsidR="005066C7" w:rsidRPr="00047C6B" w:rsidRDefault="005066C7" w:rsidP="00047C6B">
            <w:pPr>
              <w:spacing w:before="60" w:after="60"/>
              <w:rPr>
                <w:rFonts w:ascii="Times New Roman" w:hAnsi="Times New Roman"/>
                <w:i/>
                <w:sz w:val="24"/>
                <w:szCs w:val="26"/>
              </w:rPr>
            </w:pPr>
            <w:r w:rsidRPr="00047C6B">
              <w:rPr>
                <w:rFonts w:ascii="Times New Roman" w:hAnsi="Times New Roman"/>
                <w:i/>
                <w:sz w:val="24"/>
                <w:szCs w:val="26"/>
              </w:rPr>
              <w:t>Akzo Nobel – Đại diện Platform Partner</w:t>
            </w:r>
          </w:p>
          <w:p w:rsidR="005066C7" w:rsidRPr="00C32236" w:rsidRDefault="00C32236" w:rsidP="00C32236">
            <w:pPr>
              <w:spacing w:before="60" w:after="60"/>
              <w:rPr>
                <w:rFonts w:ascii="Times New Roman" w:hAnsi="Times New Roman"/>
                <w:i/>
                <w:sz w:val="24"/>
                <w:szCs w:val="26"/>
              </w:rPr>
            </w:pPr>
            <w:r>
              <w:rPr>
                <w:rFonts w:ascii="Times New Roman" w:hAnsi="Times New Roman"/>
                <w:i/>
                <w:sz w:val="24"/>
                <w:szCs w:val="26"/>
              </w:rPr>
              <w:t xml:space="preserve">Ông Trần Văn </w:t>
            </w:r>
            <w:r w:rsidR="005066C7" w:rsidRPr="00C32236">
              <w:rPr>
                <w:rFonts w:ascii="Times New Roman" w:hAnsi="Times New Roman"/>
                <w:i/>
                <w:sz w:val="24"/>
                <w:szCs w:val="26"/>
              </w:rPr>
              <w:t xml:space="preserve">Anh Phóng – Đại diện </w:t>
            </w:r>
            <w:r w:rsidR="00882A11">
              <w:rPr>
                <w:rFonts w:ascii="Times New Roman" w:hAnsi="Times New Roman"/>
                <w:i/>
                <w:sz w:val="24"/>
                <w:szCs w:val="26"/>
              </w:rPr>
              <w:t xml:space="preserve">ISET </w:t>
            </w:r>
          </w:p>
          <w:p w:rsidR="00F80529" w:rsidRPr="005659E5" w:rsidRDefault="005066C7" w:rsidP="005659E5">
            <w:pPr>
              <w:spacing w:before="60" w:after="60"/>
              <w:rPr>
                <w:rFonts w:ascii="Times New Roman" w:hAnsi="Times New Roman"/>
                <w:i/>
                <w:sz w:val="24"/>
                <w:szCs w:val="26"/>
              </w:rPr>
            </w:pPr>
            <w:r w:rsidRPr="005659E5">
              <w:rPr>
                <w:rFonts w:ascii="Times New Roman" w:hAnsi="Times New Roman"/>
                <w:i/>
                <w:sz w:val="24"/>
                <w:szCs w:val="26"/>
              </w:rPr>
              <w:t>Đại diện thành phố thành viên 100RC</w:t>
            </w:r>
            <w:r w:rsidR="00F80529" w:rsidRPr="005659E5">
              <w:rPr>
                <w:rFonts w:ascii="Times New Roman" w:hAnsi="Times New Roman"/>
                <w:sz w:val="24"/>
                <w:szCs w:val="26"/>
              </w:rPr>
              <w:t>.</w:t>
            </w:r>
          </w:p>
        </w:tc>
      </w:tr>
      <w:tr w:rsidR="009120D6" w:rsidRPr="003568FE" w:rsidTr="00745501">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Ex>
        <w:tc>
          <w:tcPr>
            <w:tcW w:w="1735" w:type="dxa"/>
          </w:tcPr>
          <w:p w:rsidR="009120D6" w:rsidRPr="003568FE" w:rsidRDefault="009120D6" w:rsidP="00596472">
            <w:pPr>
              <w:spacing w:before="60" w:after="60"/>
              <w:jc w:val="center"/>
              <w:rPr>
                <w:rFonts w:ascii="Times New Roman" w:hAnsi="Times New Roman"/>
                <w:b/>
                <w:bCs/>
                <w:sz w:val="24"/>
                <w:szCs w:val="26"/>
              </w:rPr>
            </w:pPr>
            <w:r w:rsidRPr="003568FE">
              <w:rPr>
                <w:rFonts w:ascii="Times New Roman" w:hAnsi="Times New Roman"/>
                <w:b/>
                <w:bCs/>
                <w:sz w:val="24"/>
                <w:szCs w:val="26"/>
              </w:rPr>
              <w:t>Người dẫn chương trình</w:t>
            </w:r>
          </w:p>
        </w:tc>
        <w:tc>
          <w:tcPr>
            <w:tcW w:w="7621" w:type="dxa"/>
            <w:gridSpan w:val="2"/>
          </w:tcPr>
          <w:p w:rsidR="009120D6" w:rsidRPr="000B0A0A" w:rsidRDefault="005066C7" w:rsidP="00F119A3">
            <w:pPr>
              <w:spacing w:after="0"/>
              <w:ind w:right="-425"/>
              <w:jc w:val="both"/>
              <w:rPr>
                <w:rFonts w:ascii="Times New Roman" w:hAnsi="Times New Roman"/>
                <w:sz w:val="24"/>
                <w:szCs w:val="26"/>
              </w:rPr>
            </w:pPr>
            <w:r w:rsidRPr="000B0A0A">
              <w:rPr>
                <w:rFonts w:ascii="Times New Roman" w:hAnsi="Times New Roman"/>
                <w:sz w:val="24"/>
                <w:szCs w:val="26"/>
              </w:rPr>
              <w:t>Bà Ngô Thị Hiền Trang – Giảng viên khoa Tiếng Anh chuyên ngành, trường ĐH Ngoại Ngữ Đà Nẵng.</w:t>
            </w:r>
          </w:p>
        </w:tc>
      </w:tr>
      <w:tr w:rsidR="003C2B9D" w:rsidRPr="003568FE" w:rsidTr="00745501">
        <w:tc>
          <w:tcPr>
            <w:tcW w:w="1735" w:type="dxa"/>
          </w:tcPr>
          <w:p w:rsidR="003C2B9D" w:rsidRPr="003568FE" w:rsidRDefault="003C2B9D" w:rsidP="00596472">
            <w:pPr>
              <w:spacing w:before="60" w:after="60"/>
              <w:jc w:val="center"/>
              <w:rPr>
                <w:rFonts w:ascii="Times New Roman" w:hAnsi="Times New Roman"/>
                <w:b/>
                <w:bCs/>
                <w:sz w:val="24"/>
                <w:szCs w:val="26"/>
              </w:rPr>
            </w:pPr>
            <w:r w:rsidRPr="003568FE">
              <w:rPr>
                <w:rFonts w:ascii="Times New Roman" w:hAnsi="Times New Roman"/>
                <w:b/>
                <w:bCs/>
                <w:sz w:val="24"/>
                <w:szCs w:val="26"/>
              </w:rPr>
              <w:t>Khán giả</w:t>
            </w:r>
          </w:p>
        </w:tc>
        <w:tc>
          <w:tcPr>
            <w:tcW w:w="7621" w:type="dxa"/>
            <w:gridSpan w:val="2"/>
          </w:tcPr>
          <w:p w:rsidR="003C2B9D" w:rsidRPr="003568FE" w:rsidRDefault="009944F1" w:rsidP="00596472">
            <w:pPr>
              <w:spacing w:before="60" w:after="60"/>
              <w:rPr>
                <w:rFonts w:ascii="Times New Roman" w:hAnsi="Times New Roman"/>
                <w:sz w:val="24"/>
                <w:szCs w:val="26"/>
              </w:rPr>
            </w:pPr>
            <w:r w:rsidRPr="003568FE">
              <w:rPr>
                <w:rFonts w:ascii="Times New Roman" w:hAnsi="Times New Roman"/>
                <w:sz w:val="24"/>
                <w:szCs w:val="26"/>
              </w:rPr>
              <w:t xml:space="preserve">- </w:t>
            </w:r>
            <w:r w:rsidR="003C2B9D" w:rsidRPr="003568FE">
              <w:rPr>
                <w:rFonts w:ascii="Times New Roman" w:hAnsi="Times New Roman"/>
                <w:sz w:val="24"/>
                <w:szCs w:val="26"/>
              </w:rPr>
              <w:t>250 sinh viên</w:t>
            </w:r>
            <w:r w:rsidR="00830550" w:rsidRPr="003568FE">
              <w:rPr>
                <w:rFonts w:ascii="Times New Roman" w:hAnsi="Times New Roman"/>
                <w:sz w:val="24"/>
                <w:szCs w:val="26"/>
              </w:rPr>
              <w:t xml:space="preserve"> và giảng viên</w:t>
            </w:r>
            <w:r w:rsidR="003C2B9D" w:rsidRPr="003568FE">
              <w:rPr>
                <w:rFonts w:ascii="Times New Roman" w:hAnsi="Times New Roman"/>
                <w:sz w:val="24"/>
                <w:szCs w:val="26"/>
              </w:rPr>
              <w:t>:</w:t>
            </w:r>
            <w:r w:rsidRPr="003568FE">
              <w:rPr>
                <w:rFonts w:ascii="Times New Roman" w:hAnsi="Times New Roman"/>
                <w:sz w:val="24"/>
                <w:szCs w:val="26"/>
              </w:rPr>
              <w:t xml:space="preserve"> </w:t>
            </w:r>
            <w:r w:rsidR="003C2B9D" w:rsidRPr="003568FE">
              <w:rPr>
                <w:rFonts w:ascii="Times New Roman" w:hAnsi="Times New Roman"/>
                <w:sz w:val="24"/>
                <w:szCs w:val="26"/>
              </w:rPr>
              <w:t>150 sinh viên trường Ngoại ngữ</w:t>
            </w:r>
            <w:r w:rsidRPr="003568FE">
              <w:rPr>
                <w:rFonts w:ascii="Times New Roman" w:hAnsi="Times New Roman"/>
                <w:sz w:val="24"/>
                <w:szCs w:val="26"/>
              </w:rPr>
              <w:t xml:space="preserve">, </w:t>
            </w:r>
            <w:r w:rsidR="003C2B9D" w:rsidRPr="003568FE">
              <w:rPr>
                <w:rFonts w:ascii="Times New Roman" w:hAnsi="Times New Roman"/>
                <w:sz w:val="24"/>
                <w:szCs w:val="26"/>
              </w:rPr>
              <w:t>70 sinh viên các trường Kinh tế, Sư phạm, Bách Khoa, Duy Tân</w:t>
            </w:r>
            <w:r w:rsidRPr="003568FE">
              <w:rPr>
                <w:rFonts w:ascii="Times New Roman" w:hAnsi="Times New Roman"/>
                <w:sz w:val="24"/>
                <w:szCs w:val="26"/>
              </w:rPr>
              <w:t xml:space="preserve">, </w:t>
            </w:r>
            <w:r w:rsidR="003C2B9D" w:rsidRPr="003568FE">
              <w:rPr>
                <w:rFonts w:ascii="Times New Roman" w:hAnsi="Times New Roman"/>
                <w:sz w:val="24"/>
                <w:szCs w:val="26"/>
              </w:rPr>
              <w:t>30 giáo viên, giảng viên thuộc các trường.</w:t>
            </w:r>
          </w:p>
          <w:p w:rsidR="00830550" w:rsidRPr="003568FE" w:rsidRDefault="009944F1" w:rsidP="00596472">
            <w:pPr>
              <w:spacing w:before="60" w:after="60"/>
              <w:rPr>
                <w:rFonts w:ascii="Times New Roman" w:hAnsi="Times New Roman"/>
                <w:sz w:val="24"/>
                <w:szCs w:val="26"/>
              </w:rPr>
            </w:pPr>
            <w:r w:rsidRPr="003568FE">
              <w:rPr>
                <w:rFonts w:ascii="Times New Roman" w:hAnsi="Times New Roman"/>
                <w:sz w:val="24"/>
                <w:szCs w:val="26"/>
              </w:rPr>
              <w:t xml:space="preserve">- </w:t>
            </w:r>
            <w:r w:rsidR="00830550" w:rsidRPr="003568FE">
              <w:rPr>
                <w:rFonts w:ascii="Times New Roman" w:hAnsi="Times New Roman"/>
                <w:sz w:val="24"/>
                <w:szCs w:val="26"/>
              </w:rPr>
              <w:t>30 khách mời đại biểu</w:t>
            </w:r>
            <w:r w:rsidR="005E6157" w:rsidRPr="003568FE">
              <w:rPr>
                <w:rFonts w:ascii="Times New Roman" w:hAnsi="Times New Roman"/>
                <w:sz w:val="24"/>
                <w:szCs w:val="26"/>
              </w:rPr>
              <w:t xml:space="preserve"> là đại diện cán bộ Sở, ban ngành, quận huyệ</w:t>
            </w:r>
            <w:r w:rsidR="004741A3" w:rsidRPr="003568FE">
              <w:rPr>
                <w:rFonts w:ascii="Times New Roman" w:hAnsi="Times New Roman"/>
                <w:sz w:val="24"/>
                <w:szCs w:val="26"/>
              </w:rPr>
              <w:t>n</w:t>
            </w:r>
            <w:r w:rsidR="002A2F96">
              <w:rPr>
                <w:rFonts w:ascii="Times New Roman" w:hAnsi="Times New Roman"/>
                <w:sz w:val="24"/>
                <w:szCs w:val="26"/>
              </w:rPr>
              <w:t xml:space="preserve"> và đại diện tổ chức quốc tế trên địa bàn thành phố.</w:t>
            </w:r>
          </w:p>
        </w:tc>
      </w:tr>
      <w:tr w:rsidR="003C2B9D" w:rsidRPr="003568FE" w:rsidTr="00745501">
        <w:tc>
          <w:tcPr>
            <w:tcW w:w="1735" w:type="dxa"/>
          </w:tcPr>
          <w:p w:rsidR="003C2B9D" w:rsidRPr="003568FE" w:rsidRDefault="003C2B9D" w:rsidP="00CF4AB3">
            <w:pPr>
              <w:spacing w:before="60" w:after="60"/>
              <w:jc w:val="center"/>
              <w:rPr>
                <w:rFonts w:ascii="Times New Roman" w:hAnsi="Times New Roman"/>
                <w:b/>
                <w:bCs/>
                <w:sz w:val="24"/>
                <w:szCs w:val="26"/>
              </w:rPr>
            </w:pPr>
            <w:r w:rsidRPr="003568FE">
              <w:rPr>
                <w:rFonts w:ascii="Times New Roman" w:hAnsi="Times New Roman"/>
                <w:b/>
                <w:bCs/>
                <w:sz w:val="24"/>
                <w:szCs w:val="26"/>
              </w:rPr>
              <w:t>Nội dung</w:t>
            </w:r>
          </w:p>
        </w:tc>
        <w:tc>
          <w:tcPr>
            <w:tcW w:w="7621" w:type="dxa"/>
            <w:gridSpan w:val="2"/>
          </w:tcPr>
          <w:p w:rsidR="007854F2" w:rsidRDefault="007854F2" w:rsidP="007854F2">
            <w:pPr>
              <w:numPr>
                <w:ilvl w:val="0"/>
                <w:numId w:val="7"/>
              </w:numPr>
              <w:spacing w:before="60" w:after="60"/>
              <w:rPr>
                <w:rFonts w:ascii="Times New Roman" w:hAnsi="Times New Roman"/>
                <w:sz w:val="24"/>
                <w:szCs w:val="26"/>
              </w:rPr>
            </w:pPr>
            <w:r>
              <w:rPr>
                <w:rFonts w:ascii="Times New Roman" w:hAnsi="Times New Roman"/>
                <w:sz w:val="24"/>
                <w:szCs w:val="26"/>
              </w:rPr>
              <w:t>Cú sốc và áp lực đô thị nói chung và thành phố Đà Nẵng nói riêng</w:t>
            </w:r>
          </w:p>
          <w:p w:rsidR="00C8359F" w:rsidRPr="001E68B8" w:rsidRDefault="007854F2" w:rsidP="008B7E16">
            <w:pPr>
              <w:numPr>
                <w:ilvl w:val="0"/>
                <w:numId w:val="7"/>
              </w:numPr>
              <w:spacing w:before="60" w:after="60"/>
              <w:rPr>
                <w:rFonts w:ascii="Times New Roman" w:hAnsi="Times New Roman"/>
                <w:sz w:val="24"/>
                <w:szCs w:val="26"/>
              </w:rPr>
            </w:pPr>
            <w:r>
              <w:rPr>
                <w:rFonts w:ascii="Times New Roman" w:hAnsi="Times New Roman"/>
                <w:sz w:val="24"/>
                <w:szCs w:val="26"/>
              </w:rPr>
              <w:t>Ý tưởng giải quyết vấn đề cú sốc, áp lực cho thành phố Đà Nẵng</w:t>
            </w:r>
          </w:p>
        </w:tc>
      </w:tr>
    </w:tbl>
    <w:p w:rsidR="00185991" w:rsidRPr="00955F2B" w:rsidRDefault="00185991" w:rsidP="00185991">
      <w:pPr>
        <w:spacing w:before="240"/>
        <w:rPr>
          <w:rFonts w:ascii="Times New Roman" w:hAnsi="Times New Roman"/>
          <w:b/>
          <w:sz w:val="26"/>
          <w:szCs w:val="26"/>
          <w:lang w:val="vi-VN"/>
        </w:rPr>
      </w:pPr>
      <w:r w:rsidRPr="00955F2B">
        <w:rPr>
          <w:rFonts w:ascii="Times New Roman" w:hAnsi="Times New Roman"/>
          <w:b/>
          <w:sz w:val="26"/>
          <w:szCs w:val="26"/>
          <w:lang w:val="vi-VN"/>
        </w:rPr>
        <w:t xml:space="preserve">II. </w:t>
      </w:r>
      <w:r w:rsidR="00173BAB" w:rsidRPr="00955F2B">
        <w:rPr>
          <w:rFonts w:ascii="Times New Roman" w:hAnsi="Times New Roman"/>
          <w:b/>
          <w:sz w:val="26"/>
          <w:szCs w:val="26"/>
          <w:lang w:val="en-US"/>
        </w:rPr>
        <w:t>CHƯƠNG TRÌNH TỌA ĐÀM</w:t>
      </w:r>
    </w:p>
    <w:p w:rsidR="00745501" w:rsidRPr="00955F2B" w:rsidRDefault="00745501" w:rsidP="00173BAB">
      <w:pPr>
        <w:spacing w:before="60" w:after="60"/>
        <w:rPr>
          <w:rFonts w:ascii="Times New Roman" w:hAnsi="Times New Roman"/>
          <w:sz w:val="26"/>
          <w:szCs w:val="26"/>
        </w:rPr>
      </w:pPr>
      <w:r w:rsidRPr="00955F2B">
        <w:rPr>
          <w:rFonts w:ascii="Times New Roman" w:hAnsi="Times New Roman"/>
          <w:sz w:val="26"/>
          <w:szCs w:val="26"/>
        </w:rPr>
        <w:t>Tọa đàm dự kiến gồm 2 phiên, như sau:</w:t>
      </w:r>
    </w:p>
    <w:p w:rsidR="00173BAB" w:rsidRPr="00785DFA" w:rsidRDefault="00817039" w:rsidP="00D87792">
      <w:pPr>
        <w:pStyle w:val="ListParagraph"/>
        <w:numPr>
          <w:ilvl w:val="0"/>
          <w:numId w:val="4"/>
        </w:numPr>
        <w:spacing w:before="60" w:after="60"/>
        <w:rPr>
          <w:rFonts w:ascii="Times New Roman" w:hAnsi="Times New Roman"/>
          <w:sz w:val="26"/>
          <w:szCs w:val="26"/>
        </w:rPr>
      </w:pPr>
      <w:r w:rsidRPr="00955F2B">
        <w:rPr>
          <w:rFonts w:ascii="Times New Roman" w:hAnsi="Times New Roman"/>
          <w:b/>
          <w:sz w:val="26"/>
          <w:szCs w:val="26"/>
        </w:rPr>
        <w:t xml:space="preserve">Chương trình </w:t>
      </w:r>
      <w:r w:rsidR="00173BAB" w:rsidRPr="00955F2B">
        <w:rPr>
          <w:rFonts w:ascii="Times New Roman" w:hAnsi="Times New Roman"/>
          <w:b/>
          <w:sz w:val="26"/>
          <w:szCs w:val="26"/>
        </w:rPr>
        <w:t>Phiên chính</w:t>
      </w:r>
    </w:p>
    <w:tbl>
      <w:tblPr>
        <w:tblStyle w:val="MediumShading1-Accent11"/>
        <w:tblW w:w="9369" w:type="dxa"/>
        <w:tblInd w:w="108" w:type="dxa"/>
        <w:tblLook w:val="04A0"/>
      </w:tblPr>
      <w:tblGrid>
        <w:gridCol w:w="1548"/>
        <w:gridCol w:w="4406"/>
        <w:gridCol w:w="3415"/>
      </w:tblGrid>
      <w:tr w:rsidR="00785DFA" w:rsidRPr="003568FE" w:rsidTr="00714BBD">
        <w:trPr>
          <w:cnfStyle w:val="100000000000"/>
        </w:trPr>
        <w:tc>
          <w:tcPr>
            <w:cnfStyle w:val="001000000000"/>
            <w:tcW w:w="1548" w:type="dxa"/>
          </w:tcPr>
          <w:p w:rsidR="004C0DD2" w:rsidRPr="0083394E" w:rsidRDefault="004C0DD2" w:rsidP="00596472">
            <w:pPr>
              <w:spacing w:before="60" w:after="60"/>
              <w:ind w:left="-130" w:right="-144"/>
              <w:jc w:val="center"/>
              <w:rPr>
                <w:rFonts w:ascii="Times New Roman" w:hAnsi="Times New Roman"/>
                <w:b w:val="0"/>
                <w:bCs w:val="0"/>
                <w:color w:val="FFFFFF"/>
                <w:sz w:val="24"/>
                <w:szCs w:val="26"/>
              </w:rPr>
            </w:pPr>
            <w:r w:rsidRPr="0083394E">
              <w:rPr>
                <w:rFonts w:ascii="Times New Roman" w:hAnsi="Times New Roman"/>
                <w:b w:val="0"/>
                <w:bCs w:val="0"/>
                <w:color w:val="FFFFFF"/>
                <w:sz w:val="24"/>
                <w:szCs w:val="26"/>
              </w:rPr>
              <w:t>Thời gian</w:t>
            </w:r>
          </w:p>
        </w:tc>
        <w:tc>
          <w:tcPr>
            <w:tcW w:w="4406" w:type="dxa"/>
          </w:tcPr>
          <w:p w:rsidR="004C0DD2" w:rsidRPr="0083394E" w:rsidRDefault="004C0DD2" w:rsidP="00596472">
            <w:pPr>
              <w:spacing w:before="60" w:after="60"/>
              <w:jc w:val="center"/>
              <w:cnfStyle w:val="100000000000"/>
              <w:rPr>
                <w:rFonts w:ascii="Times New Roman" w:hAnsi="Times New Roman"/>
                <w:b w:val="0"/>
                <w:bCs w:val="0"/>
                <w:color w:val="FFFFFF"/>
                <w:sz w:val="24"/>
                <w:szCs w:val="26"/>
              </w:rPr>
            </w:pPr>
            <w:r w:rsidRPr="0083394E">
              <w:rPr>
                <w:rFonts w:ascii="Times New Roman" w:hAnsi="Times New Roman"/>
                <w:b w:val="0"/>
                <w:bCs w:val="0"/>
                <w:color w:val="FFFFFF"/>
                <w:sz w:val="24"/>
                <w:szCs w:val="26"/>
              </w:rPr>
              <w:t>Hoạt động</w:t>
            </w:r>
          </w:p>
        </w:tc>
        <w:tc>
          <w:tcPr>
            <w:tcW w:w="3415" w:type="dxa"/>
          </w:tcPr>
          <w:p w:rsidR="004C0DD2" w:rsidRPr="0083394E" w:rsidRDefault="004C0DD2" w:rsidP="00596472">
            <w:pPr>
              <w:spacing w:before="60" w:after="60"/>
              <w:jc w:val="center"/>
              <w:cnfStyle w:val="100000000000"/>
              <w:rPr>
                <w:rFonts w:ascii="Times New Roman" w:hAnsi="Times New Roman"/>
                <w:b w:val="0"/>
                <w:bCs w:val="0"/>
                <w:color w:val="FFFFFF"/>
                <w:sz w:val="24"/>
                <w:szCs w:val="26"/>
              </w:rPr>
            </w:pPr>
            <w:r w:rsidRPr="0083394E">
              <w:rPr>
                <w:rFonts w:ascii="Times New Roman" w:hAnsi="Times New Roman"/>
                <w:b w:val="0"/>
                <w:bCs w:val="0"/>
                <w:color w:val="FFFFFF"/>
                <w:sz w:val="24"/>
                <w:szCs w:val="26"/>
              </w:rPr>
              <w:t>Nội dung</w:t>
            </w:r>
          </w:p>
        </w:tc>
      </w:tr>
      <w:tr w:rsidR="00E3036F" w:rsidRPr="003568FE" w:rsidTr="00714BBD">
        <w:trPr>
          <w:cnfStyle w:val="000000100000"/>
        </w:trPr>
        <w:tc>
          <w:tcPr>
            <w:cnfStyle w:val="001000000000"/>
            <w:tcW w:w="1548" w:type="dxa"/>
          </w:tcPr>
          <w:p w:rsidR="004C0DD2" w:rsidRPr="0083394E" w:rsidRDefault="004C0DD2" w:rsidP="00596472">
            <w:pPr>
              <w:spacing w:before="60" w:after="60"/>
              <w:ind w:left="-130" w:right="-144"/>
              <w:jc w:val="center"/>
              <w:rPr>
                <w:rFonts w:ascii="Times New Roman" w:hAnsi="Times New Roman"/>
                <w:b w:val="0"/>
                <w:bCs w:val="0"/>
                <w:sz w:val="24"/>
                <w:szCs w:val="26"/>
              </w:rPr>
            </w:pPr>
            <w:r w:rsidRPr="0083394E">
              <w:rPr>
                <w:rFonts w:ascii="Times New Roman" w:hAnsi="Times New Roman"/>
                <w:bCs w:val="0"/>
                <w:sz w:val="24"/>
                <w:szCs w:val="26"/>
              </w:rPr>
              <w:t>07h30-08h00</w:t>
            </w:r>
          </w:p>
          <w:p w:rsidR="004C0DD2" w:rsidRPr="0083394E" w:rsidRDefault="004C0DD2" w:rsidP="00596472">
            <w:pPr>
              <w:spacing w:before="60" w:after="60"/>
              <w:ind w:left="-130" w:right="-144"/>
              <w:jc w:val="center"/>
              <w:rPr>
                <w:rFonts w:ascii="Times New Roman" w:hAnsi="Times New Roman"/>
                <w:b w:val="0"/>
                <w:bCs w:val="0"/>
                <w:sz w:val="24"/>
                <w:szCs w:val="26"/>
              </w:rPr>
            </w:pPr>
            <w:r w:rsidRPr="0083394E">
              <w:rPr>
                <w:rFonts w:ascii="Times New Roman" w:hAnsi="Times New Roman"/>
                <w:b w:val="0"/>
                <w:bCs w:val="0"/>
                <w:sz w:val="24"/>
                <w:szCs w:val="26"/>
              </w:rPr>
              <w:t>(30p)</w:t>
            </w:r>
          </w:p>
        </w:tc>
        <w:tc>
          <w:tcPr>
            <w:tcW w:w="4406" w:type="dxa"/>
          </w:tcPr>
          <w:p w:rsidR="004C0DD2" w:rsidRPr="0083394E" w:rsidRDefault="00487DD4" w:rsidP="005233D1">
            <w:pPr>
              <w:spacing w:before="60" w:after="60"/>
              <w:cnfStyle w:val="000000100000"/>
              <w:rPr>
                <w:rFonts w:ascii="Times New Roman" w:hAnsi="Times New Roman"/>
                <w:sz w:val="24"/>
                <w:szCs w:val="26"/>
              </w:rPr>
            </w:pPr>
            <w:r>
              <w:rPr>
                <w:rFonts w:ascii="Times New Roman" w:hAnsi="Times New Roman"/>
                <w:sz w:val="24"/>
                <w:szCs w:val="26"/>
              </w:rPr>
              <w:t>Ổ</w:t>
            </w:r>
            <w:r w:rsidR="004C0DD2" w:rsidRPr="0083394E">
              <w:rPr>
                <w:rFonts w:ascii="Times New Roman" w:hAnsi="Times New Roman"/>
                <w:sz w:val="24"/>
                <w:szCs w:val="26"/>
              </w:rPr>
              <w:t xml:space="preserve">n định chỗ ngồi cho </w:t>
            </w:r>
            <w:r>
              <w:rPr>
                <w:rFonts w:ascii="Times New Roman" w:hAnsi="Times New Roman"/>
                <w:sz w:val="24"/>
                <w:szCs w:val="26"/>
              </w:rPr>
              <w:t xml:space="preserve">khách mời, </w:t>
            </w:r>
            <w:r w:rsidR="004C0DD2" w:rsidRPr="0083394E">
              <w:rPr>
                <w:rFonts w:ascii="Times New Roman" w:hAnsi="Times New Roman"/>
                <w:sz w:val="24"/>
                <w:szCs w:val="26"/>
              </w:rPr>
              <w:t>đại biểu và Sinh viên phía hội trường</w:t>
            </w:r>
          </w:p>
        </w:tc>
        <w:tc>
          <w:tcPr>
            <w:tcW w:w="3415" w:type="dxa"/>
          </w:tcPr>
          <w:p w:rsidR="004C0DD2" w:rsidRDefault="00B37CE8" w:rsidP="00596472">
            <w:pPr>
              <w:spacing w:before="60" w:after="60"/>
              <w:cnfStyle w:val="000000100000"/>
              <w:rPr>
                <w:rFonts w:ascii="Times New Roman" w:hAnsi="Times New Roman"/>
                <w:sz w:val="24"/>
                <w:szCs w:val="26"/>
              </w:rPr>
            </w:pPr>
            <w:r>
              <w:rPr>
                <w:rFonts w:ascii="Times New Roman" w:hAnsi="Times New Roman"/>
                <w:sz w:val="24"/>
                <w:szCs w:val="26"/>
              </w:rPr>
              <w:t>Trường ĐH Ngoại ngữ Đà Nẵng</w:t>
            </w:r>
          </w:p>
          <w:p w:rsidR="00B37CE8" w:rsidRPr="0083394E" w:rsidRDefault="00B37CE8" w:rsidP="00596472">
            <w:pPr>
              <w:spacing w:before="60" w:after="60"/>
              <w:cnfStyle w:val="000000100000"/>
              <w:rPr>
                <w:rFonts w:ascii="Times New Roman" w:hAnsi="Times New Roman"/>
                <w:sz w:val="24"/>
                <w:szCs w:val="26"/>
              </w:rPr>
            </w:pPr>
            <w:r>
              <w:rPr>
                <w:rFonts w:ascii="Times New Roman" w:hAnsi="Times New Roman"/>
                <w:sz w:val="24"/>
                <w:szCs w:val="26"/>
              </w:rPr>
              <w:t>Văn phòng Biến đổi khí hậu</w:t>
            </w:r>
          </w:p>
        </w:tc>
      </w:tr>
      <w:tr w:rsidR="00E3036F" w:rsidRPr="003568FE" w:rsidTr="00714BBD">
        <w:trPr>
          <w:cnfStyle w:val="000000010000"/>
        </w:trPr>
        <w:tc>
          <w:tcPr>
            <w:cnfStyle w:val="001000000000"/>
            <w:tcW w:w="1548" w:type="dxa"/>
          </w:tcPr>
          <w:p w:rsidR="004C0DD2" w:rsidRPr="0083394E" w:rsidRDefault="004C0DD2" w:rsidP="00596472">
            <w:pPr>
              <w:spacing w:before="60" w:after="60"/>
              <w:ind w:left="-130" w:right="-144"/>
              <w:jc w:val="center"/>
              <w:rPr>
                <w:rFonts w:ascii="Times New Roman" w:hAnsi="Times New Roman"/>
                <w:b w:val="0"/>
                <w:bCs w:val="0"/>
                <w:sz w:val="24"/>
                <w:szCs w:val="26"/>
              </w:rPr>
            </w:pPr>
            <w:r w:rsidRPr="0083394E">
              <w:rPr>
                <w:rFonts w:ascii="Times New Roman" w:hAnsi="Times New Roman"/>
                <w:bCs w:val="0"/>
                <w:sz w:val="24"/>
                <w:szCs w:val="26"/>
              </w:rPr>
              <w:t>08h00-08h10</w:t>
            </w:r>
          </w:p>
          <w:p w:rsidR="004C0DD2" w:rsidRPr="0083394E" w:rsidRDefault="004C0DD2" w:rsidP="00596472">
            <w:pPr>
              <w:spacing w:before="60" w:after="60"/>
              <w:ind w:left="-130" w:right="-144"/>
              <w:jc w:val="center"/>
              <w:rPr>
                <w:rFonts w:ascii="Times New Roman" w:hAnsi="Times New Roman"/>
                <w:b w:val="0"/>
                <w:bCs w:val="0"/>
                <w:sz w:val="24"/>
                <w:szCs w:val="26"/>
              </w:rPr>
            </w:pPr>
            <w:r w:rsidRPr="0083394E">
              <w:rPr>
                <w:rFonts w:ascii="Times New Roman" w:hAnsi="Times New Roman"/>
                <w:b w:val="0"/>
                <w:bCs w:val="0"/>
                <w:sz w:val="24"/>
                <w:szCs w:val="26"/>
              </w:rPr>
              <w:t>(10p)</w:t>
            </w:r>
          </w:p>
        </w:tc>
        <w:tc>
          <w:tcPr>
            <w:tcW w:w="4406" w:type="dxa"/>
          </w:tcPr>
          <w:p w:rsidR="004C0DD2" w:rsidRPr="0083394E" w:rsidRDefault="004C0DD2" w:rsidP="00824E36">
            <w:pPr>
              <w:spacing w:before="60" w:after="60"/>
              <w:cnfStyle w:val="000000010000"/>
              <w:rPr>
                <w:rFonts w:ascii="Times New Roman" w:hAnsi="Times New Roman"/>
                <w:sz w:val="24"/>
                <w:szCs w:val="26"/>
              </w:rPr>
            </w:pPr>
            <w:r w:rsidRPr="0083394E">
              <w:rPr>
                <w:rFonts w:ascii="Times New Roman" w:hAnsi="Times New Roman"/>
                <w:sz w:val="24"/>
                <w:szCs w:val="26"/>
              </w:rPr>
              <w:t xml:space="preserve">MC </w:t>
            </w:r>
            <w:r w:rsidR="00824E36">
              <w:rPr>
                <w:rFonts w:ascii="Times New Roman" w:hAnsi="Times New Roman"/>
                <w:sz w:val="24"/>
                <w:szCs w:val="26"/>
              </w:rPr>
              <w:t>G</w:t>
            </w:r>
            <w:r w:rsidRPr="0083394E">
              <w:rPr>
                <w:rFonts w:ascii="Times New Roman" w:hAnsi="Times New Roman"/>
                <w:sz w:val="24"/>
                <w:szCs w:val="26"/>
              </w:rPr>
              <w:t>iới thiệu chương trình và khách mời</w:t>
            </w:r>
          </w:p>
        </w:tc>
        <w:tc>
          <w:tcPr>
            <w:tcW w:w="3415" w:type="dxa"/>
          </w:tcPr>
          <w:p w:rsidR="004C0DD2" w:rsidRPr="0083394E" w:rsidRDefault="008A0E1C" w:rsidP="00596472">
            <w:pPr>
              <w:spacing w:before="60" w:after="60"/>
              <w:cnfStyle w:val="000000010000"/>
              <w:rPr>
                <w:rFonts w:ascii="Times New Roman" w:hAnsi="Times New Roman"/>
                <w:sz w:val="24"/>
                <w:szCs w:val="26"/>
              </w:rPr>
            </w:pPr>
            <w:r>
              <w:rPr>
                <w:rFonts w:ascii="Times New Roman" w:hAnsi="Times New Roman"/>
                <w:sz w:val="24"/>
                <w:szCs w:val="26"/>
              </w:rPr>
              <w:t>MC</w:t>
            </w:r>
          </w:p>
        </w:tc>
      </w:tr>
      <w:tr w:rsidR="00E3036F" w:rsidRPr="003568FE" w:rsidTr="00714BBD">
        <w:trPr>
          <w:cnfStyle w:val="000000100000"/>
        </w:trPr>
        <w:tc>
          <w:tcPr>
            <w:cnfStyle w:val="001000000000"/>
            <w:tcW w:w="1548" w:type="dxa"/>
          </w:tcPr>
          <w:p w:rsidR="004C0DD2" w:rsidRPr="0083394E" w:rsidRDefault="004C0DD2" w:rsidP="00596472">
            <w:pPr>
              <w:spacing w:before="60" w:after="60"/>
              <w:ind w:left="-130" w:right="-144"/>
              <w:jc w:val="center"/>
              <w:rPr>
                <w:rFonts w:ascii="Times New Roman" w:hAnsi="Times New Roman"/>
                <w:b w:val="0"/>
                <w:bCs w:val="0"/>
                <w:sz w:val="24"/>
                <w:szCs w:val="26"/>
              </w:rPr>
            </w:pPr>
            <w:r w:rsidRPr="0083394E">
              <w:rPr>
                <w:rFonts w:ascii="Times New Roman" w:hAnsi="Times New Roman"/>
                <w:bCs w:val="0"/>
                <w:sz w:val="24"/>
                <w:szCs w:val="26"/>
              </w:rPr>
              <w:t>08h10-08h20</w:t>
            </w:r>
          </w:p>
          <w:p w:rsidR="004C0DD2" w:rsidRPr="0083394E" w:rsidRDefault="004C0DD2" w:rsidP="00596472">
            <w:pPr>
              <w:spacing w:before="60" w:after="60"/>
              <w:ind w:left="-130" w:right="-144"/>
              <w:jc w:val="center"/>
              <w:rPr>
                <w:rFonts w:ascii="Times New Roman" w:hAnsi="Times New Roman"/>
                <w:b w:val="0"/>
                <w:bCs w:val="0"/>
                <w:sz w:val="24"/>
                <w:szCs w:val="26"/>
              </w:rPr>
            </w:pPr>
            <w:r w:rsidRPr="0083394E">
              <w:rPr>
                <w:rFonts w:ascii="Times New Roman" w:hAnsi="Times New Roman"/>
                <w:b w:val="0"/>
                <w:bCs w:val="0"/>
                <w:sz w:val="24"/>
                <w:szCs w:val="26"/>
              </w:rPr>
              <w:t>(10ph)</w:t>
            </w:r>
          </w:p>
        </w:tc>
        <w:tc>
          <w:tcPr>
            <w:tcW w:w="4406" w:type="dxa"/>
          </w:tcPr>
          <w:p w:rsidR="004C0DD2" w:rsidRPr="0083394E" w:rsidRDefault="004C0DD2" w:rsidP="00596472">
            <w:pPr>
              <w:spacing w:before="60" w:after="60"/>
              <w:cnfStyle w:val="000000100000"/>
              <w:rPr>
                <w:rFonts w:ascii="Times New Roman" w:hAnsi="Times New Roman"/>
                <w:sz w:val="24"/>
                <w:szCs w:val="26"/>
              </w:rPr>
            </w:pPr>
            <w:r w:rsidRPr="0083394E">
              <w:rPr>
                <w:rFonts w:ascii="Times New Roman" w:hAnsi="Times New Roman"/>
                <w:sz w:val="24"/>
                <w:szCs w:val="26"/>
              </w:rPr>
              <w:t>Chiếu phim về Chương trình 100RC</w:t>
            </w:r>
            <w:r w:rsidR="000D163A">
              <w:rPr>
                <w:rFonts w:ascii="Times New Roman" w:hAnsi="Times New Roman"/>
                <w:sz w:val="24"/>
                <w:szCs w:val="26"/>
              </w:rPr>
              <w:t xml:space="preserve"> (</w:t>
            </w:r>
            <w:r w:rsidR="000D163A" w:rsidRPr="00D85EDB">
              <w:rPr>
                <w:rFonts w:ascii="Times New Roman" w:hAnsi="Times New Roman"/>
                <w:b/>
                <w:sz w:val="24"/>
                <w:szCs w:val="26"/>
              </w:rPr>
              <w:t>Why 100RC</w:t>
            </w:r>
            <w:r w:rsidR="000D163A">
              <w:rPr>
                <w:rFonts w:ascii="Times New Roman" w:hAnsi="Times New Roman"/>
                <w:sz w:val="24"/>
                <w:szCs w:val="26"/>
              </w:rPr>
              <w:t>)</w:t>
            </w:r>
          </w:p>
        </w:tc>
        <w:tc>
          <w:tcPr>
            <w:tcW w:w="3415" w:type="dxa"/>
          </w:tcPr>
          <w:p w:rsidR="004C0DD2" w:rsidRPr="0083394E" w:rsidRDefault="006A6653" w:rsidP="00596472">
            <w:pPr>
              <w:spacing w:before="60" w:after="60"/>
              <w:cnfStyle w:val="000000100000"/>
              <w:rPr>
                <w:rFonts w:ascii="Times New Roman" w:hAnsi="Times New Roman"/>
                <w:sz w:val="24"/>
                <w:szCs w:val="26"/>
              </w:rPr>
            </w:pPr>
            <w:r>
              <w:rPr>
                <w:rFonts w:ascii="Times New Roman" w:hAnsi="Times New Roman"/>
                <w:sz w:val="24"/>
                <w:szCs w:val="26"/>
              </w:rPr>
              <w:t>Văn phòng Biến đổi khí hậu</w:t>
            </w:r>
          </w:p>
        </w:tc>
      </w:tr>
      <w:tr w:rsidR="00E3036F" w:rsidRPr="003568FE" w:rsidTr="00624569">
        <w:trPr>
          <w:cnfStyle w:val="000000010000"/>
          <w:trHeight w:val="962"/>
        </w:trPr>
        <w:tc>
          <w:tcPr>
            <w:cnfStyle w:val="001000000000"/>
            <w:tcW w:w="1548" w:type="dxa"/>
          </w:tcPr>
          <w:p w:rsidR="004C0DD2" w:rsidRPr="0083394E" w:rsidRDefault="004C0DD2" w:rsidP="00596472">
            <w:pPr>
              <w:spacing w:before="60" w:after="60"/>
              <w:ind w:left="-130" w:right="-144"/>
              <w:jc w:val="center"/>
              <w:rPr>
                <w:rFonts w:ascii="Times New Roman" w:hAnsi="Times New Roman"/>
                <w:b w:val="0"/>
                <w:bCs w:val="0"/>
                <w:sz w:val="24"/>
                <w:szCs w:val="26"/>
              </w:rPr>
            </w:pPr>
            <w:r w:rsidRPr="0083394E">
              <w:rPr>
                <w:rFonts w:ascii="Times New Roman" w:hAnsi="Times New Roman"/>
                <w:bCs w:val="0"/>
                <w:sz w:val="24"/>
                <w:szCs w:val="26"/>
              </w:rPr>
              <w:lastRenderedPageBreak/>
              <w:t>08h20-</w:t>
            </w:r>
            <w:r w:rsidR="002E742C">
              <w:rPr>
                <w:rFonts w:ascii="Times New Roman" w:hAnsi="Times New Roman"/>
                <w:bCs w:val="0"/>
                <w:sz w:val="24"/>
                <w:szCs w:val="26"/>
              </w:rPr>
              <w:t>09</w:t>
            </w:r>
            <w:r w:rsidRPr="0083394E">
              <w:rPr>
                <w:rFonts w:ascii="Times New Roman" w:hAnsi="Times New Roman"/>
                <w:bCs w:val="0"/>
                <w:sz w:val="24"/>
                <w:szCs w:val="26"/>
              </w:rPr>
              <w:t>h</w:t>
            </w:r>
            <w:r w:rsidR="00DF0C65">
              <w:rPr>
                <w:rFonts w:ascii="Times New Roman" w:hAnsi="Times New Roman"/>
                <w:bCs w:val="0"/>
                <w:sz w:val="24"/>
                <w:szCs w:val="26"/>
              </w:rPr>
              <w:t>0</w:t>
            </w:r>
            <w:r w:rsidRPr="0083394E">
              <w:rPr>
                <w:rFonts w:ascii="Times New Roman" w:hAnsi="Times New Roman"/>
                <w:bCs w:val="0"/>
                <w:sz w:val="24"/>
                <w:szCs w:val="26"/>
              </w:rPr>
              <w:t>0</w:t>
            </w:r>
          </w:p>
          <w:p w:rsidR="004C0DD2" w:rsidRPr="0083394E" w:rsidRDefault="0083393D" w:rsidP="00596472">
            <w:pPr>
              <w:spacing w:before="60" w:after="60"/>
              <w:ind w:left="-130" w:right="-144"/>
              <w:jc w:val="center"/>
              <w:rPr>
                <w:rFonts w:ascii="Times New Roman" w:hAnsi="Times New Roman"/>
                <w:b w:val="0"/>
                <w:bCs w:val="0"/>
                <w:sz w:val="24"/>
                <w:szCs w:val="26"/>
              </w:rPr>
            </w:pPr>
            <w:r>
              <w:rPr>
                <w:rFonts w:ascii="Times New Roman" w:hAnsi="Times New Roman"/>
                <w:b w:val="0"/>
                <w:bCs w:val="0"/>
                <w:sz w:val="24"/>
                <w:szCs w:val="26"/>
              </w:rPr>
              <w:t>(40</w:t>
            </w:r>
            <w:r w:rsidR="004C0DD2" w:rsidRPr="0083394E">
              <w:rPr>
                <w:rFonts w:ascii="Times New Roman" w:hAnsi="Times New Roman"/>
                <w:b w:val="0"/>
                <w:bCs w:val="0"/>
                <w:sz w:val="24"/>
                <w:szCs w:val="26"/>
              </w:rPr>
              <w:t>ph)</w:t>
            </w:r>
          </w:p>
          <w:p w:rsidR="004C0DD2" w:rsidRPr="0083394E" w:rsidRDefault="004C0DD2" w:rsidP="00596472">
            <w:pPr>
              <w:spacing w:before="60" w:after="60"/>
              <w:ind w:left="-130" w:right="-144"/>
              <w:jc w:val="center"/>
              <w:rPr>
                <w:rFonts w:ascii="Times New Roman" w:hAnsi="Times New Roman"/>
                <w:b w:val="0"/>
                <w:bCs w:val="0"/>
                <w:sz w:val="24"/>
                <w:szCs w:val="26"/>
              </w:rPr>
            </w:pPr>
          </w:p>
        </w:tc>
        <w:tc>
          <w:tcPr>
            <w:tcW w:w="4406" w:type="dxa"/>
          </w:tcPr>
          <w:p w:rsidR="007A4F7E" w:rsidRDefault="00E11440" w:rsidP="00E11440">
            <w:pPr>
              <w:spacing w:before="60" w:after="60"/>
              <w:cnfStyle w:val="000000010000"/>
              <w:rPr>
                <w:rFonts w:ascii="Times New Roman" w:hAnsi="Times New Roman"/>
                <w:sz w:val="24"/>
                <w:szCs w:val="26"/>
              </w:rPr>
            </w:pPr>
            <w:r>
              <w:rPr>
                <w:rFonts w:ascii="Times New Roman" w:hAnsi="Times New Roman"/>
                <w:sz w:val="24"/>
                <w:szCs w:val="26"/>
              </w:rPr>
              <w:t xml:space="preserve">Tọa đàm (Chủ đề 1): Cú sốc và áp lực đô thị nói chung và </w:t>
            </w:r>
            <w:r w:rsidR="002517A7">
              <w:rPr>
                <w:rFonts w:ascii="Times New Roman" w:hAnsi="Times New Roman"/>
                <w:sz w:val="24"/>
                <w:szCs w:val="26"/>
              </w:rPr>
              <w:t>TP.</w:t>
            </w:r>
            <w:r>
              <w:rPr>
                <w:rFonts w:ascii="Times New Roman" w:hAnsi="Times New Roman"/>
                <w:sz w:val="24"/>
                <w:szCs w:val="26"/>
              </w:rPr>
              <w:t>Đà Nẵng nói riêng</w:t>
            </w:r>
          </w:p>
          <w:p w:rsidR="004C0DD2" w:rsidRPr="0083394E" w:rsidRDefault="00DF275B" w:rsidP="00E11440">
            <w:pPr>
              <w:spacing w:before="60" w:after="60"/>
              <w:cnfStyle w:val="000000010000"/>
              <w:rPr>
                <w:rFonts w:ascii="Times New Roman" w:hAnsi="Times New Roman"/>
                <w:sz w:val="24"/>
                <w:szCs w:val="26"/>
              </w:rPr>
            </w:pPr>
            <w:r>
              <w:rPr>
                <w:rFonts w:ascii="Times New Roman" w:hAnsi="Times New Roman"/>
                <w:sz w:val="24"/>
                <w:szCs w:val="26"/>
              </w:rPr>
              <w:t xml:space="preserve">Hỏi đáp </w:t>
            </w:r>
            <w:r w:rsidR="000E3042">
              <w:rPr>
                <w:rFonts w:ascii="Times New Roman" w:hAnsi="Times New Roman"/>
                <w:sz w:val="24"/>
                <w:szCs w:val="26"/>
              </w:rPr>
              <w:t xml:space="preserve">của </w:t>
            </w:r>
            <w:r>
              <w:rPr>
                <w:rFonts w:ascii="Times New Roman" w:hAnsi="Times New Roman"/>
                <w:sz w:val="24"/>
                <w:szCs w:val="26"/>
              </w:rPr>
              <w:t>sinh viên</w:t>
            </w:r>
          </w:p>
        </w:tc>
        <w:tc>
          <w:tcPr>
            <w:tcW w:w="3415" w:type="dxa"/>
          </w:tcPr>
          <w:p w:rsidR="004C0DD2" w:rsidRPr="0083394E" w:rsidRDefault="005E791B" w:rsidP="00596472">
            <w:pPr>
              <w:spacing w:before="60" w:after="60"/>
              <w:cnfStyle w:val="000000010000"/>
              <w:rPr>
                <w:rFonts w:ascii="Times New Roman" w:hAnsi="Times New Roman"/>
                <w:sz w:val="24"/>
                <w:szCs w:val="26"/>
              </w:rPr>
            </w:pPr>
            <w:r>
              <w:rPr>
                <w:rFonts w:ascii="Times New Roman" w:hAnsi="Times New Roman"/>
                <w:sz w:val="24"/>
                <w:szCs w:val="26"/>
              </w:rPr>
              <w:t>MC và khách mời</w:t>
            </w:r>
            <w:r w:rsidR="004C0DD2">
              <w:rPr>
                <w:rFonts w:ascii="Times New Roman" w:hAnsi="Times New Roman"/>
                <w:sz w:val="24"/>
                <w:szCs w:val="26"/>
              </w:rPr>
              <w:t xml:space="preserve"> </w:t>
            </w:r>
          </w:p>
        </w:tc>
      </w:tr>
      <w:tr w:rsidR="00E3036F" w:rsidRPr="003568FE" w:rsidTr="00714BBD">
        <w:trPr>
          <w:cnfStyle w:val="000000100000"/>
          <w:trHeight w:val="782"/>
        </w:trPr>
        <w:tc>
          <w:tcPr>
            <w:cnfStyle w:val="001000000000"/>
            <w:tcW w:w="1548" w:type="dxa"/>
          </w:tcPr>
          <w:p w:rsidR="00071524" w:rsidRPr="0083394E" w:rsidRDefault="00071524" w:rsidP="00071524">
            <w:pPr>
              <w:spacing w:before="60" w:after="60"/>
              <w:ind w:left="-130" w:right="-144"/>
              <w:jc w:val="center"/>
              <w:rPr>
                <w:rFonts w:ascii="Times New Roman" w:hAnsi="Times New Roman"/>
                <w:b w:val="0"/>
                <w:bCs w:val="0"/>
                <w:sz w:val="24"/>
                <w:szCs w:val="26"/>
              </w:rPr>
            </w:pPr>
            <w:r w:rsidRPr="0083394E">
              <w:rPr>
                <w:rFonts w:ascii="Times New Roman" w:hAnsi="Times New Roman"/>
                <w:bCs w:val="0"/>
                <w:sz w:val="24"/>
                <w:szCs w:val="26"/>
              </w:rPr>
              <w:t>0</w:t>
            </w:r>
            <w:r>
              <w:rPr>
                <w:rFonts w:ascii="Times New Roman" w:hAnsi="Times New Roman"/>
                <w:bCs w:val="0"/>
                <w:sz w:val="24"/>
                <w:szCs w:val="26"/>
              </w:rPr>
              <w:t>9</w:t>
            </w:r>
            <w:r w:rsidRPr="0083394E">
              <w:rPr>
                <w:rFonts w:ascii="Times New Roman" w:hAnsi="Times New Roman"/>
                <w:bCs w:val="0"/>
                <w:sz w:val="24"/>
                <w:szCs w:val="26"/>
              </w:rPr>
              <w:t>h</w:t>
            </w:r>
            <w:r>
              <w:rPr>
                <w:rFonts w:ascii="Times New Roman" w:hAnsi="Times New Roman"/>
                <w:bCs w:val="0"/>
                <w:sz w:val="24"/>
                <w:szCs w:val="26"/>
              </w:rPr>
              <w:t>0</w:t>
            </w:r>
            <w:r w:rsidRPr="0083394E">
              <w:rPr>
                <w:rFonts w:ascii="Times New Roman" w:hAnsi="Times New Roman"/>
                <w:bCs w:val="0"/>
                <w:sz w:val="24"/>
                <w:szCs w:val="26"/>
              </w:rPr>
              <w:t>0-</w:t>
            </w:r>
            <w:r>
              <w:rPr>
                <w:rFonts w:ascii="Times New Roman" w:hAnsi="Times New Roman"/>
                <w:bCs w:val="0"/>
                <w:sz w:val="24"/>
                <w:szCs w:val="26"/>
              </w:rPr>
              <w:t>09</w:t>
            </w:r>
            <w:r w:rsidRPr="0083394E">
              <w:rPr>
                <w:rFonts w:ascii="Times New Roman" w:hAnsi="Times New Roman"/>
                <w:bCs w:val="0"/>
                <w:sz w:val="24"/>
                <w:szCs w:val="26"/>
              </w:rPr>
              <w:t>h</w:t>
            </w:r>
            <w:r>
              <w:rPr>
                <w:rFonts w:ascii="Times New Roman" w:hAnsi="Times New Roman"/>
                <w:bCs w:val="0"/>
                <w:sz w:val="24"/>
                <w:szCs w:val="26"/>
              </w:rPr>
              <w:t>2</w:t>
            </w:r>
            <w:r w:rsidRPr="0083394E">
              <w:rPr>
                <w:rFonts w:ascii="Times New Roman" w:hAnsi="Times New Roman"/>
                <w:bCs w:val="0"/>
                <w:sz w:val="24"/>
                <w:szCs w:val="26"/>
              </w:rPr>
              <w:t>0</w:t>
            </w:r>
          </w:p>
          <w:p w:rsidR="004C0DD2" w:rsidRPr="00356A26" w:rsidRDefault="00071524" w:rsidP="00356A26">
            <w:pPr>
              <w:spacing w:before="60" w:after="60"/>
              <w:ind w:left="-130" w:right="-144"/>
              <w:jc w:val="center"/>
              <w:rPr>
                <w:rFonts w:ascii="Times New Roman" w:hAnsi="Times New Roman"/>
                <w:b w:val="0"/>
                <w:bCs w:val="0"/>
                <w:sz w:val="24"/>
                <w:szCs w:val="26"/>
              </w:rPr>
            </w:pPr>
            <w:r>
              <w:rPr>
                <w:rFonts w:ascii="Times New Roman" w:hAnsi="Times New Roman"/>
                <w:b w:val="0"/>
                <w:bCs w:val="0"/>
                <w:sz w:val="24"/>
                <w:szCs w:val="26"/>
              </w:rPr>
              <w:t>(</w:t>
            </w:r>
            <w:r w:rsidR="00786696">
              <w:rPr>
                <w:rFonts w:ascii="Times New Roman" w:hAnsi="Times New Roman"/>
                <w:b w:val="0"/>
                <w:bCs w:val="0"/>
                <w:sz w:val="24"/>
                <w:szCs w:val="26"/>
              </w:rPr>
              <w:t>2</w:t>
            </w:r>
            <w:r>
              <w:rPr>
                <w:rFonts w:ascii="Times New Roman" w:hAnsi="Times New Roman"/>
                <w:b w:val="0"/>
                <w:bCs w:val="0"/>
                <w:sz w:val="24"/>
                <w:szCs w:val="26"/>
              </w:rPr>
              <w:t>0</w:t>
            </w:r>
            <w:r w:rsidRPr="0083394E">
              <w:rPr>
                <w:rFonts w:ascii="Times New Roman" w:hAnsi="Times New Roman"/>
                <w:b w:val="0"/>
                <w:bCs w:val="0"/>
                <w:sz w:val="24"/>
                <w:szCs w:val="26"/>
              </w:rPr>
              <w:t>ph)</w:t>
            </w:r>
          </w:p>
        </w:tc>
        <w:tc>
          <w:tcPr>
            <w:tcW w:w="4406" w:type="dxa"/>
          </w:tcPr>
          <w:p w:rsidR="004C0DD2" w:rsidRDefault="006B3A30" w:rsidP="00596472">
            <w:pPr>
              <w:spacing w:before="60" w:after="60"/>
              <w:cnfStyle w:val="000000100000"/>
              <w:rPr>
                <w:rFonts w:ascii="Times New Roman" w:hAnsi="Times New Roman"/>
                <w:sz w:val="24"/>
                <w:szCs w:val="26"/>
              </w:rPr>
            </w:pPr>
            <w:r>
              <w:rPr>
                <w:rFonts w:ascii="Times New Roman" w:hAnsi="Times New Roman"/>
                <w:sz w:val="24"/>
                <w:szCs w:val="26"/>
              </w:rPr>
              <w:t>Vở kịch của sinh viên “Romeo và Juliet</w:t>
            </w:r>
            <w:r w:rsidR="00B44144">
              <w:rPr>
                <w:rFonts w:ascii="Times New Roman" w:hAnsi="Times New Roman"/>
                <w:sz w:val="24"/>
                <w:szCs w:val="26"/>
              </w:rPr>
              <w:t xml:space="preserve"> </w:t>
            </w:r>
            <w:r w:rsidR="00A02E2F">
              <w:rPr>
                <w:rFonts w:ascii="Times New Roman" w:hAnsi="Times New Roman"/>
                <w:sz w:val="24"/>
                <w:szCs w:val="26"/>
              </w:rPr>
              <w:t>–</w:t>
            </w:r>
            <w:r w:rsidR="00B44144">
              <w:rPr>
                <w:rFonts w:ascii="Times New Roman" w:hAnsi="Times New Roman"/>
                <w:sz w:val="24"/>
                <w:szCs w:val="26"/>
              </w:rPr>
              <w:t xml:space="preserve"> </w:t>
            </w:r>
            <w:r w:rsidR="0044622A">
              <w:rPr>
                <w:rFonts w:ascii="Times New Roman" w:hAnsi="Times New Roman"/>
                <w:sz w:val="24"/>
                <w:szCs w:val="26"/>
              </w:rPr>
              <w:t>câu chuyện tình giữa tâm bão</w:t>
            </w:r>
            <w:r w:rsidR="00053289">
              <w:rPr>
                <w:rFonts w:ascii="Times New Roman" w:hAnsi="Times New Roman"/>
                <w:sz w:val="24"/>
                <w:szCs w:val="26"/>
              </w:rPr>
              <w:t>”</w:t>
            </w:r>
          </w:p>
        </w:tc>
        <w:tc>
          <w:tcPr>
            <w:tcW w:w="3415" w:type="dxa"/>
          </w:tcPr>
          <w:p w:rsidR="004C0DD2" w:rsidRDefault="0080327F" w:rsidP="00596472">
            <w:pPr>
              <w:spacing w:before="60" w:after="60"/>
              <w:cnfStyle w:val="000000100000"/>
              <w:rPr>
                <w:rFonts w:ascii="Times New Roman" w:hAnsi="Times New Roman"/>
                <w:sz w:val="24"/>
                <w:szCs w:val="26"/>
              </w:rPr>
            </w:pPr>
            <w:r>
              <w:rPr>
                <w:rFonts w:ascii="Times New Roman" w:hAnsi="Times New Roman"/>
                <w:sz w:val="24"/>
                <w:szCs w:val="26"/>
              </w:rPr>
              <w:t>Sinh viên</w:t>
            </w:r>
          </w:p>
        </w:tc>
      </w:tr>
      <w:tr w:rsidR="00E3036F" w:rsidRPr="003568FE" w:rsidTr="00714BBD">
        <w:trPr>
          <w:cnfStyle w:val="000000010000"/>
        </w:trPr>
        <w:tc>
          <w:tcPr>
            <w:cnfStyle w:val="001000000000"/>
            <w:tcW w:w="1548" w:type="dxa"/>
          </w:tcPr>
          <w:p w:rsidR="001B35A5" w:rsidRPr="0083394E" w:rsidRDefault="001B35A5" w:rsidP="001B35A5">
            <w:pPr>
              <w:spacing w:before="60" w:after="60"/>
              <w:ind w:left="-130" w:right="-144"/>
              <w:jc w:val="center"/>
              <w:rPr>
                <w:rFonts w:ascii="Times New Roman" w:hAnsi="Times New Roman"/>
                <w:b w:val="0"/>
                <w:bCs w:val="0"/>
                <w:sz w:val="24"/>
                <w:szCs w:val="26"/>
              </w:rPr>
            </w:pPr>
            <w:r w:rsidRPr="0083394E">
              <w:rPr>
                <w:rFonts w:ascii="Times New Roman" w:hAnsi="Times New Roman"/>
                <w:bCs w:val="0"/>
                <w:sz w:val="24"/>
                <w:szCs w:val="26"/>
              </w:rPr>
              <w:t>0</w:t>
            </w:r>
            <w:r>
              <w:rPr>
                <w:rFonts w:ascii="Times New Roman" w:hAnsi="Times New Roman"/>
                <w:bCs w:val="0"/>
                <w:sz w:val="24"/>
                <w:szCs w:val="26"/>
              </w:rPr>
              <w:t>9</w:t>
            </w:r>
            <w:r w:rsidRPr="0083394E">
              <w:rPr>
                <w:rFonts w:ascii="Times New Roman" w:hAnsi="Times New Roman"/>
                <w:bCs w:val="0"/>
                <w:sz w:val="24"/>
                <w:szCs w:val="26"/>
              </w:rPr>
              <w:t>h</w:t>
            </w:r>
            <w:r>
              <w:rPr>
                <w:rFonts w:ascii="Times New Roman" w:hAnsi="Times New Roman"/>
                <w:bCs w:val="0"/>
                <w:sz w:val="24"/>
                <w:szCs w:val="26"/>
              </w:rPr>
              <w:t>2</w:t>
            </w:r>
            <w:r w:rsidRPr="0083394E">
              <w:rPr>
                <w:rFonts w:ascii="Times New Roman" w:hAnsi="Times New Roman"/>
                <w:bCs w:val="0"/>
                <w:sz w:val="24"/>
                <w:szCs w:val="26"/>
              </w:rPr>
              <w:t>0-</w:t>
            </w:r>
            <w:r>
              <w:rPr>
                <w:rFonts w:ascii="Times New Roman" w:hAnsi="Times New Roman"/>
                <w:bCs w:val="0"/>
                <w:sz w:val="24"/>
                <w:szCs w:val="26"/>
              </w:rPr>
              <w:t>10</w:t>
            </w:r>
            <w:r w:rsidRPr="0083394E">
              <w:rPr>
                <w:rFonts w:ascii="Times New Roman" w:hAnsi="Times New Roman"/>
                <w:bCs w:val="0"/>
                <w:sz w:val="24"/>
                <w:szCs w:val="26"/>
              </w:rPr>
              <w:t>h</w:t>
            </w:r>
            <w:r>
              <w:rPr>
                <w:rFonts w:ascii="Times New Roman" w:hAnsi="Times New Roman"/>
                <w:bCs w:val="0"/>
                <w:sz w:val="24"/>
                <w:szCs w:val="26"/>
              </w:rPr>
              <w:t>0</w:t>
            </w:r>
            <w:r w:rsidRPr="0083394E">
              <w:rPr>
                <w:rFonts w:ascii="Times New Roman" w:hAnsi="Times New Roman"/>
                <w:bCs w:val="0"/>
                <w:sz w:val="24"/>
                <w:szCs w:val="26"/>
              </w:rPr>
              <w:t>0</w:t>
            </w:r>
          </w:p>
          <w:p w:rsidR="004C0DD2" w:rsidRPr="0083394E" w:rsidRDefault="001B35A5" w:rsidP="00D84676">
            <w:pPr>
              <w:spacing w:before="60" w:after="60"/>
              <w:ind w:left="-130" w:right="-144"/>
              <w:jc w:val="center"/>
              <w:rPr>
                <w:rFonts w:ascii="Times New Roman" w:hAnsi="Times New Roman"/>
                <w:bCs w:val="0"/>
                <w:sz w:val="24"/>
                <w:szCs w:val="26"/>
              </w:rPr>
            </w:pPr>
            <w:r>
              <w:rPr>
                <w:rFonts w:ascii="Times New Roman" w:hAnsi="Times New Roman"/>
                <w:b w:val="0"/>
                <w:bCs w:val="0"/>
                <w:sz w:val="24"/>
                <w:szCs w:val="26"/>
              </w:rPr>
              <w:t>(</w:t>
            </w:r>
            <w:r w:rsidR="00D84676">
              <w:rPr>
                <w:rFonts w:ascii="Times New Roman" w:hAnsi="Times New Roman"/>
                <w:b w:val="0"/>
                <w:bCs w:val="0"/>
                <w:sz w:val="24"/>
                <w:szCs w:val="26"/>
              </w:rPr>
              <w:t>4</w:t>
            </w:r>
            <w:r>
              <w:rPr>
                <w:rFonts w:ascii="Times New Roman" w:hAnsi="Times New Roman"/>
                <w:b w:val="0"/>
                <w:bCs w:val="0"/>
                <w:sz w:val="24"/>
                <w:szCs w:val="26"/>
              </w:rPr>
              <w:t>0</w:t>
            </w:r>
            <w:r w:rsidRPr="0083394E">
              <w:rPr>
                <w:rFonts w:ascii="Times New Roman" w:hAnsi="Times New Roman"/>
                <w:b w:val="0"/>
                <w:bCs w:val="0"/>
                <w:sz w:val="24"/>
                <w:szCs w:val="26"/>
              </w:rPr>
              <w:t>ph)</w:t>
            </w:r>
          </w:p>
        </w:tc>
        <w:tc>
          <w:tcPr>
            <w:tcW w:w="4406" w:type="dxa"/>
          </w:tcPr>
          <w:p w:rsidR="001B35A5" w:rsidRDefault="005751BA" w:rsidP="001B35A5">
            <w:pPr>
              <w:spacing w:before="60" w:after="60"/>
              <w:cnfStyle w:val="000000010000"/>
              <w:rPr>
                <w:rFonts w:ascii="Times New Roman" w:hAnsi="Times New Roman"/>
                <w:sz w:val="24"/>
                <w:szCs w:val="26"/>
              </w:rPr>
            </w:pPr>
            <w:r>
              <w:rPr>
                <w:rFonts w:ascii="Times New Roman" w:hAnsi="Times New Roman"/>
                <w:sz w:val="24"/>
                <w:szCs w:val="26"/>
              </w:rPr>
              <w:t>Tọa đàm (</w:t>
            </w:r>
            <w:r w:rsidR="001B35A5">
              <w:rPr>
                <w:rFonts w:ascii="Times New Roman" w:hAnsi="Times New Roman"/>
                <w:sz w:val="24"/>
                <w:szCs w:val="26"/>
              </w:rPr>
              <w:t>Chủ đề 2</w:t>
            </w:r>
            <w:r>
              <w:rPr>
                <w:rFonts w:ascii="Times New Roman" w:hAnsi="Times New Roman"/>
                <w:sz w:val="24"/>
                <w:szCs w:val="26"/>
              </w:rPr>
              <w:t>)</w:t>
            </w:r>
            <w:r w:rsidR="001B35A5">
              <w:rPr>
                <w:rFonts w:ascii="Times New Roman" w:hAnsi="Times New Roman"/>
                <w:sz w:val="24"/>
                <w:szCs w:val="26"/>
              </w:rPr>
              <w:t xml:space="preserve">: Ý tưởng giải quyết vấn đề cú sốc, áp lực cho </w:t>
            </w:r>
            <w:r w:rsidR="002517A7">
              <w:rPr>
                <w:rFonts w:ascii="Times New Roman" w:hAnsi="Times New Roman"/>
                <w:sz w:val="24"/>
                <w:szCs w:val="26"/>
              </w:rPr>
              <w:t>TP.</w:t>
            </w:r>
            <w:r w:rsidR="001B35A5">
              <w:rPr>
                <w:rFonts w:ascii="Times New Roman" w:hAnsi="Times New Roman"/>
                <w:sz w:val="24"/>
                <w:szCs w:val="26"/>
              </w:rPr>
              <w:t>Đà Nẵng</w:t>
            </w:r>
            <w:r w:rsidR="00B04F7C">
              <w:rPr>
                <w:rFonts w:ascii="Times New Roman" w:hAnsi="Times New Roman"/>
                <w:sz w:val="24"/>
                <w:szCs w:val="26"/>
              </w:rPr>
              <w:t>.</w:t>
            </w:r>
          </w:p>
          <w:p w:rsidR="004C0DD2" w:rsidRDefault="006940E5" w:rsidP="00596472">
            <w:pPr>
              <w:spacing w:before="60" w:after="60"/>
              <w:cnfStyle w:val="000000010000"/>
              <w:rPr>
                <w:rFonts w:ascii="Times New Roman" w:hAnsi="Times New Roman"/>
                <w:sz w:val="24"/>
                <w:szCs w:val="26"/>
              </w:rPr>
            </w:pPr>
            <w:r>
              <w:rPr>
                <w:rFonts w:ascii="Times New Roman" w:hAnsi="Times New Roman"/>
                <w:sz w:val="24"/>
                <w:szCs w:val="26"/>
              </w:rPr>
              <w:t>Hỏi đáp của sinh viên</w:t>
            </w:r>
          </w:p>
        </w:tc>
        <w:tc>
          <w:tcPr>
            <w:tcW w:w="3415" w:type="dxa"/>
          </w:tcPr>
          <w:p w:rsidR="004C0DD2" w:rsidRPr="0083394E" w:rsidRDefault="006940E5" w:rsidP="00596472">
            <w:pPr>
              <w:spacing w:before="60" w:after="60"/>
              <w:cnfStyle w:val="000000010000"/>
              <w:rPr>
                <w:rFonts w:ascii="Times New Roman" w:hAnsi="Times New Roman"/>
                <w:sz w:val="24"/>
                <w:szCs w:val="26"/>
              </w:rPr>
            </w:pPr>
            <w:r>
              <w:rPr>
                <w:rFonts w:ascii="Times New Roman" w:hAnsi="Times New Roman"/>
                <w:sz w:val="24"/>
                <w:szCs w:val="26"/>
              </w:rPr>
              <w:t>MC</w:t>
            </w:r>
            <w:r w:rsidR="0071666C">
              <w:rPr>
                <w:rFonts w:ascii="Times New Roman" w:hAnsi="Times New Roman"/>
                <w:sz w:val="24"/>
                <w:szCs w:val="26"/>
              </w:rPr>
              <w:t xml:space="preserve"> và khách mời</w:t>
            </w:r>
          </w:p>
        </w:tc>
      </w:tr>
      <w:tr w:rsidR="00E3036F" w:rsidRPr="003568FE" w:rsidTr="00714BBD">
        <w:trPr>
          <w:cnfStyle w:val="000000100000"/>
        </w:trPr>
        <w:tc>
          <w:tcPr>
            <w:cnfStyle w:val="001000000000"/>
            <w:tcW w:w="1548" w:type="dxa"/>
          </w:tcPr>
          <w:p w:rsidR="004C0DD2" w:rsidRDefault="004C0DD2" w:rsidP="00596472">
            <w:pPr>
              <w:spacing w:before="60" w:after="60"/>
              <w:ind w:left="-130" w:right="-144"/>
              <w:jc w:val="center"/>
              <w:rPr>
                <w:rFonts w:ascii="Times New Roman" w:hAnsi="Times New Roman"/>
                <w:bCs w:val="0"/>
                <w:sz w:val="24"/>
                <w:szCs w:val="26"/>
              </w:rPr>
            </w:pPr>
            <w:r w:rsidRPr="0083394E">
              <w:rPr>
                <w:rFonts w:ascii="Times New Roman" w:hAnsi="Times New Roman"/>
                <w:bCs w:val="0"/>
                <w:sz w:val="24"/>
                <w:szCs w:val="26"/>
              </w:rPr>
              <w:t>10h20-10h30</w:t>
            </w:r>
          </w:p>
          <w:p w:rsidR="00173E83" w:rsidRPr="00173E83" w:rsidRDefault="00173E83" w:rsidP="00596472">
            <w:pPr>
              <w:spacing w:before="60" w:after="60"/>
              <w:ind w:left="-130" w:right="-144"/>
              <w:jc w:val="center"/>
              <w:rPr>
                <w:rFonts w:ascii="Times New Roman" w:hAnsi="Times New Roman"/>
                <w:b w:val="0"/>
                <w:bCs w:val="0"/>
                <w:sz w:val="24"/>
                <w:szCs w:val="26"/>
              </w:rPr>
            </w:pPr>
            <w:r>
              <w:rPr>
                <w:rFonts w:ascii="Times New Roman" w:hAnsi="Times New Roman"/>
                <w:bCs w:val="0"/>
                <w:sz w:val="24"/>
                <w:szCs w:val="26"/>
              </w:rPr>
              <w:t>(</w:t>
            </w:r>
            <w:r>
              <w:rPr>
                <w:rFonts w:ascii="Times New Roman" w:hAnsi="Times New Roman"/>
                <w:b w:val="0"/>
                <w:bCs w:val="0"/>
                <w:sz w:val="24"/>
                <w:szCs w:val="26"/>
              </w:rPr>
              <w:t>10p)</w:t>
            </w:r>
          </w:p>
        </w:tc>
        <w:tc>
          <w:tcPr>
            <w:tcW w:w="4406" w:type="dxa"/>
          </w:tcPr>
          <w:p w:rsidR="004C0DD2" w:rsidRPr="0083394E" w:rsidRDefault="004C0DD2" w:rsidP="00596472">
            <w:pPr>
              <w:spacing w:before="60" w:after="60"/>
              <w:cnfStyle w:val="000000100000"/>
              <w:rPr>
                <w:rFonts w:ascii="Times New Roman" w:hAnsi="Times New Roman"/>
                <w:sz w:val="24"/>
                <w:szCs w:val="26"/>
              </w:rPr>
            </w:pPr>
            <w:r w:rsidRPr="0083394E">
              <w:rPr>
                <w:rFonts w:ascii="Times New Roman" w:hAnsi="Times New Roman"/>
                <w:sz w:val="24"/>
                <w:szCs w:val="26"/>
              </w:rPr>
              <w:t>Trao quà của Ban Tổ chức cho Khách mời</w:t>
            </w:r>
          </w:p>
        </w:tc>
        <w:tc>
          <w:tcPr>
            <w:tcW w:w="3415" w:type="dxa"/>
          </w:tcPr>
          <w:p w:rsidR="004C0DD2" w:rsidRPr="0083394E" w:rsidRDefault="00495816" w:rsidP="00596472">
            <w:pPr>
              <w:spacing w:before="60" w:after="60"/>
              <w:cnfStyle w:val="000000100000"/>
              <w:rPr>
                <w:rFonts w:ascii="Times New Roman" w:hAnsi="Times New Roman"/>
                <w:sz w:val="24"/>
                <w:szCs w:val="26"/>
              </w:rPr>
            </w:pPr>
            <w:r>
              <w:rPr>
                <w:rFonts w:ascii="Times New Roman" w:hAnsi="Times New Roman"/>
                <w:sz w:val="24"/>
                <w:szCs w:val="26"/>
              </w:rPr>
              <w:t>Đại diện Lãnh đạo trường ĐH Ngoại ngữ</w:t>
            </w:r>
          </w:p>
        </w:tc>
      </w:tr>
      <w:tr w:rsidR="00173E83" w:rsidRPr="003568FE" w:rsidTr="00714BBD">
        <w:trPr>
          <w:cnfStyle w:val="000000010000"/>
        </w:trPr>
        <w:tc>
          <w:tcPr>
            <w:cnfStyle w:val="001000000000"/>
            <w:tcW w:w="1548" w:type="dxa"/>
          </w:tcPr>
          <w:p w:rsidR="00C17358" w:rsidRDefault="00C17358" w:rsidP="00C17358">
            <w:pPr>
              <w:spacing w:before="60" w:after="60"/>
              <w:ind w:left="-130" w:right="-144"/>
              <w:jc w:val="center"/>
              <w:rPr>
                <w:rFonts w:ascii="Times New Roman" w:hAnsi="Times New Roman"/>
                <w:bCs w:val="0"/>
                <w:sz w:val="24"/>
                <w:szCs w:val="26"/>
              </w:rPr>
            </w:pPr>
            <w:r w:rsidRPr="0083394E">
              <w:rPr>
                <w:rFonts w:ascii="Times New Roman" w:hAnsi="Times New Roman"/>
                <w:bCs w:val="0"/>
                <w:sz w:val="24"/>
                <w:szCs w:val="26"/>
              </w:rPr>
              <w:t>10h</w:t>
            </w:r>
            <w:r>
              <w:rPr>
                <w:rFonts w:ascii="Times New Roman" w:hAnsi="Times New Roman"/>
                <w:bCs w:val="0"/>
                <w:sz w:val="24"/>
                <w:szCs w:val="26"/>
              </w:rPr>
              <w:t>3</w:t>
            </w:r>
            <w:r w:rsidRPr="0083394E">
              <w:rPr>
                <w:rFonts w:ascii="Times New Roman" w:hAnsi="Times New Roman"/>
                <w:bCs w:val="0"/>
                <w:sz w:val="24"/>
                <w:szCs w:val="26"/>
              </w:rPr>
              <w:t>0-10h</w:t>
            </w:r>
            <w:r>
              <w:rPr>
                <w:rFonts w:ascii="Times New Roman" w:hAnsi="Times New Roman"/>
                <w:bCs w:val="0"/>
                <w:sz w:val="24"/>
                <w:szCs w:val="26"/>
              </w:rPr>
              <w:t>45</w:t>
            </w:r>
          </w:p>
          <w:p w:rsidR="00173E83" w:rsidRPr="0083394E" w:rsidRDefault="00C17358" w:rsidP="00C17358">
            <w:pPr>
              <w:spacing w:before="60" w:after="60"/>
              <w:ind w:left="-130" w:right="-144"/>
              <w:jc w:val="center"/>
              <w:rPr>
                <w:rFonts w:ascii="Times New Roman" w:hAnsi="Times New Roman"/>
                <w:bCs w:val="0"/>
                <w:sz w:val="24"/>
                <w:szCs w:val="26"/>
              </w:rPr>
            </w:pPr>
            <w:r>
              <w:rPr>
                <w:rFonts w:ascii="Times New Roman" w:hAnsi="Times New Roman"/>
                <w:bCs w:val="0"/>
                <w:sz w:val="24"/>
                <w:szCs w:val="26"/>
              </w:rPr>
              <w:t>(</w:t>
            </w:r>
            <w:r>
              <w:rPr>
                <w:rFonts w:ascii="Times New Roman" w:hAnsi="Times New Roman"/>
                <w:b w:val="0"/>
                <w:bCs w:val="0"/>
                <w:sz w:val="24"/>
                <w:szCs w:val="26"/>
              </w:rPr>
              <w:t>15p)</w:t>
            </w:r>
          </w:p>
        </w:tc>
        <w:tc>
          <w:tcPr>
            <w:tcW w:w="4406" w:type="dxa"/>
          </w:tcPr>
          <w:p w:rsidR="00173E83" w:rsidRPr="0083394E" w:rsidRDefault="00C17358" w:rsidP="00596472">
            <w:pPr>
              <w:spacing w:before="60" w:after="60"/>
              <w:cnfStyle w:val="000000010000"/>
              <w:rPr>
                <w:rFonts w:ascii="Times New Roman" w:hAnsi="Times New Roman"/>
                <w:sz w:val="24"/>
                <w:szCs w:val="26"/>
              </w:rPr>
            </w:pPr>
            <w:r w:rsidRPr="0083394E">
              <w:rPr>
                <w:rFonts w:ascii="Times New Roman" w:hAnsi="Times New Roman"/>
                <w:sz w:val="24"/>
                <w:szCs w:val="26"/>
              </w:rPr>
              <w:t>Kết thúc tọa đàm</w:t>
            </w:r>
          </w:p>
        </w:tc>
        <w:tc>
          <w:tcPr>
            <w:tcW w:w="3415" w:type="dxa"/>
          </w:tcPr>
          <w:p w:rsidR="00173E83" w:rsidRDefault="00C17358" w:rsidP="00596472">
            <w:pPr>
              <w:spacing w:before="60" w:after="60"/>
              <w:cnfStyle w:val="000000010000"/>
              <w:rPr>
                <w:rFonts w:ascii="Times New Roman" w:hAnsi="Times New Roman"/>
                <w:sz w:val="24"/>
                <w:szCs w:val="26"/>
              </w:rPr>
            </w:pPr>
            <w:r>
              <w:rPr>
                <w:rFonts w:ascii="Times New Roman" w:hAnsi="Times New Roman"/>
                <w:sz w:val="24"/>
                <w:szCs w:val="26"/>
              </w:rPr>
              <w:t>MC</w:t>
            </w:r>
          </w:p>
        </w:tc>
      </w:tr>
      <w:tr w:rsidR="00EE36C0" w:rsidRPr="003568FE" w:rsidTr="00714BBD">
        <w:trPr>
          <w:cnfStyle w:val="000000100000"/>
        </w:trPr>
        <w:tc>
          <w:tcPr>
            <w:cnfStyle w:val="001000000000"/>
            <w:tcW w:w="1548" w:type="dxa"/>
          </w:tcPr>
          <w:p w:rsidR="00EE36C0" w:rsidRDefault="00EE36C0" w:rsidP="00596472">
            <w:pPr>
              <w:spacing w:before="60" w:after="60"/>
              <w:ind w:left="-130" w:right="-144"/>
              <w:jc w:val="center"/>
              <w:rPr>
                <w:rFonts w:ascii="Times New Roman" w:hAnsi="Times New Roman"/>
                <w:bCs w:val="0"/>
                <w:sz w:val="24"/>
                <w:szCs w:val="26"/>
              </w:rPr>
            </w:pPr>
            <w:r w:rsidRPr="0083394E">
              <w:rPr>
                <w:rFonts w:ascii="Times New Roman" w:hAnsi="Times New Roman"/>
                <w:bCs w:val="0"/>
                <w:sz w:val="24"/>
                <w:szCs w:val="26"/>
              </w:rPr>
              <w:t>10h45-11h00</w:t>
            </w:r>
          </w:p>
          <w:p w:rsidR="004155A2" w:rsidRPr="004155A2" w:rsidRDefault="004155A2" w:rsidP="00596472">
            <w:pPr>
              <w:spacing w:before="60" w:after="60"/>
              <w:ind w:left="-130" w:right="-144"/>
              <w:jc w:val="center"/>
              <w:rPr>
                <w:rFonts w:ascii="Times New Roman" w:hAnsi="Times New Roman"/>
                <w:b w:val="0"/>
                <w:bCs w:val="0"/>
                <w:sz w:val="24"/>
                <w:szCs w:val="26"/>
              </w:rPr>
            </w:pPr>
            <w:r w:rsidRPr="004155A2">
              <w:rPr>
                <w:rFonts w:ascii="Times New Roman" w:hAnsi="Times New Roman"/>
                <w:b w:val="0"/>
                <w:bCs w:val="0"/>
                <w:sz w:val="24"/>
                <w:szCs w:val="26"/>
              </w:rPr>
              <w:t>(15p)</w:t>
            </w:r>
          </w:p>
        </w:tc>
        <w:tc>
          <w:tcPr>
            <w:tcW w:w="4406" w:type="dxa"/>
          </w:tcPr>
          <w:p w:rsidR="00EE36C0" w:rsidRPr="0083394E" w:rsidRDefault="00EE36C0" w:rsidP="00596472">
            <w:pPr>
              <w:spacing w:before="60" w:after="60"/>
              <w:cnfStyle w:val="000000100000"/>
              <w:rPr>
                <w:rFonts w:ascii="Times New Roman" w:hAnsi="Times New Roman"/>
                <w:sz w:val="24"/>
                <w:szCs w:val="26"/>
              </w:rPr>
            </w:pPr>
            <w:r w:rsidRPr="0083394E">
              <w:rPr>
                <w:rFonts w:ascii="Times New Roman" w:hAnsi="Times New Roman"/>
                <w:sz w:val="24"/>
                <w:szCs w:val="26"/>
              </w:rPr>
              <w:t>Chụp hình lưu niệm</w:t>
            </w:r>
          </w:p>
        </w:tc>
        <w:tc>
          <w:tcPr>
            <w:tcW w:w="3415" w:type="dxa"/>
          </w:tcPr>
          <w:p w:rsidR="00EE36C0" w:rsidRDefault="004155A2" w:rsidP="00596472">
            <w:pPr>
              <w:spacing w:before="60" w:after="60"/>
              <w:cnfStyle w:val="000000100000"/>
              <w:rPr>
                <w:rFonts w:ascii="Times New Roman" w:hAnsi="Times New Roman"/>
                <w:sz w:val="24"/>
                <w:szCs w:val="26"/>
              </w:rPr>
            </w:pPr>
            <w:r>
              <w:rPr>
                <w:rFonts w:ascii="Times New Roman" w:hAnsi="Times New Roman"/>
                <w:sz w:val="24"/>
                <w:szCs w:val="26"/>
              </w:rPr>
              <w:t>Toàn thể khách mời, đại biểu và sinh viên</w:t>
            </w:r>
          </w:p>
        </w:tc>
      </w:tr>
    </w:tbl>
    <w:p w:rsidR="00173BAB" w:rsidRPr="00955F2B" w:rsidRDefault="00173BAB" w:rsidP="00D87792">
      <w:pPr>
        <w:pStyle w:val="ListParagraph"/>
        <w:numPr>
          <w:ilvl w:val="0"/>
          <w:numId w:val="4"/>
        </w:numPr>
        <w:spacing w:before="60" w:after="60"/>
        <w:rPr>
          <w:rFonts w:ascii="Times New Roman" w:hAnsi="Times New Roman"/>
          <w:b/>
          <w:sz w:val="26"/>
          <w:szCs w:val="26"/>
        </w:rPr>
      </w:pPr>
      <w:r w:rsidRPr="00955F2B">
        <w:rPr>
          <w:rFonts w:ascii="Times New Roman" w:hAnsi="Times New Roman"/>
          <w:b/>
          <w:sz w:val="26"/>
          <w:szCs w:val="26"/>
        </w:rPr>
        <w:t>Phiên phụ</w:t>
      </w:r>
    </w:p>
    <w:p w:rsidR="00185991" w:rsidRDefault="00173BAB" w:rsidP="00173BAB">
      <w:pPr>
        <w:spacing w:before="120" w:after="0"/>
        <w:ind w:firstLine="708"/>
        <w:jc w:val="both"/>
        <w:rPr>
          <w:rFonts w:ascii="Times New Roman" w:hAnsi="Times New Roman"/>
          <w:sz w:val="26"/>
          <w:szCs w:val="26"/>
        </w:rPr>
      </w:pPr>
      <w:r w:rsidRPr="00955F2B">
        <w:rPr>
          <w:rFonts w:ascii="Times New Roman" w:hAnsi="Times New Roman"/>
          <w:sz w:val="26"/>
          <w:szCs w:val="26"/>
        </w:rPr>
        <w:t xml:space="preserve">Triển lãm các </w:t>
      </w:r>
      <w:r w:rsidR="00AC53D1">
        <w:rPr>
          <w:rFonts w:ascii="Times New Roman" w:hAnsi="Times New Roman"/>
          <w:sz w:val="26"/>
          <w:szCs w:val="26"/>
        </w:rPr>
        <w:t xml:space="preserve">sản phẩm truyền thông, nghiên cứu về ứng phó biến đổi khí hậu, </w:t>
      </w:r>
      <w:r w:rsidR="00985E97">
        <w:rPr>
          <w:rFonts w:ascii="Times New Roman" w:hAnsi="Times New Roman"/>
          <w:sz w:val="26"/>
          <w:szCs w:val="26"/>
        </w:rPr>
        <w:t xml:space="preserve">cú sốc, áp lực, </w:t>
      </w:r>
      <w:r w:rsidRPr="00955F2B">
        <w:rPr>
          <w:rFonts w:ascii="Times New Roman" w:hAnsi="Times New Roman"/>
          <w:sz w:val="26"/>
          <w:szCs w:val="26"/>
        </w:rPr>
        <w:t>sức chống chịu của thành phố trên các lĩnh vực đô thị, môi trường, tài nguyên, sức khỏe, kinh tế, xã hội</w:t>
      </w:r>
      <w:r w:rsidR="00DE2641">
        <w:rPr>
          <w:rFonts w:ascii="Times New Roman" w:hAnsi="Times New Roman"/>
          <w:sz w:val="26"/>
          <w:szCs w:val="26"/>
        </w:rPr>
        <w:t xml:space="preserve"> và các ấn phẩm của Chương trình 100RC.</w:t>
      </w:r>
    </w:p>
    <w:p w:rsidR="00DE2641" w:rsidRPr="00985E97" w:rsidRDefault="00DE2641" w:rsidP="00173BAB">
      <w:pPr>
        <w:spacing w:before="120" w:after="0"/>
        <w:ind w:firstLine="708"/>
        <w:jc w:val="both"/>
        <w:rPr>
          <w:rFonts w:ascii="Times New Roman" w:hAnsi="Times New Roman"/>
          <w:b/>
          <w:sz w:val="26"/>
          <w:szCs w:val="26"/>
          <w:lang w:val="en-US"/>
        </w:rPr>
      </w:pPr>
      <w:r>
        <w:rPr>
          <w:rFonts w:ascii="Times New Roman" w:hAnsi="Times New Roman"/>
          <w:sz w:val="26"/>
          <w:szCs w:val="26"/>
        </w:rPr>
        <w:t>Góc sân khấu chụp ảnh lưu niệm về chương trình 100RC.</w:t>
      </w:r>
    </w:p>
    <w:p w:rsidR="00185991" w:rsidRPr="003D4606" w:rsidRDefault="00185991" w:rsidP="00185991">
      <w:pPr>
        <w:spacing w:before="240"/>
        <w:rPr>
          <w:rFonts w:ascii="Times New Roman" w:hAnsi="Times New Roman"/>
          <w:b/>
          <w:sz w:val="26"/>
          <w:szCs w:val="26"/>
          <w:lang w:val="en-US"/>
        </w:rPr>
      </w:pPr>
      <w:r w:rsidRPr="00955F2B">
        <w:rPr>
          <w:rFonts w:ascii="Times New Roman" w:hAnsi="Times New Roman"/>
          <w:b/>
          <w:sz w:val="26"/>
          <w:szCs w:val="26"/>
          <w:lang w:val="vi-VN"/>
        </w:rPr>
        <w:t xml:space="preserve">III. </w:t>
      </w:r>
      <w:r w:rsidR="008F4CC3">
        <w:rPr>
          <w:rFonts w:ascii="Times New Roman" w:hAnsi="Times New Roman"/>
          <w:b/>
          <w:sz w:val="26"/>
          <w:szCs w:val="26"/>
          <w:lang w:val="en-US"/>
        </w:rPr>
        <w:t xml:space="preserve">TỔ CHỨC </w:t>
      </w:r>
      <w:r w:rsidRPr="00955F2B">
        <w:rPr>
          <w:rFonts w:ascii="Times New Roman" w:hAnsi="Times New Roman"/>
          <w:b/>
          <w:sz w:val="26"/>
          <w:szCs w:val="26"/>
          <w:lang w:val="vi-VN"/>
        </w:rPr>
        <w:t>THỰC HIỆN</w:t>
      </w:r>
    </w:p>
    <w:p w:rsidR="00C861EC" w:rsidRDefault="00496339" w:rsidP="00496339">
      <w:pPr>
        <w:spacing w:before="120" w:after="0"/>
        <w:ind w:firstLine="720"/>
        <w:jc w:val="both"/>
        <w:rPr>
          <w:rFonts w:ascii="Times New Roman" w:hAnsi="Times New Roman"/>
          <w:sz w:val="26"/>
          <w:szCs w:val="26"/>
          <w:lang w:val="en-US"/>
        </w:rPr>
      </w:pPr>
      <w:r>
        <w:rPr>
          <w:rFonts w:ascii="Times New Roman" w:hAnsi="Times New Roman"/>
          <w:b/>
          <w:sz w:val="26"/>
          <w:szCs w:val="26"/>
          <w:lang w:val="en-US"/>
        </w:rPr>
        <w:t xml:space="preserve">- </w:t>
      </w:r>
      <w:r w:rsidR="00C861EC" w:rsidRPr="00250E49">
        <w:rPr>
          <w:rFonts w:ascii="Times New Roman" w:hAnsi="Times New Roman"/>
          <w:b/>
          <w:sz w:val="26"/>
          <w:szCs w:val="26"/>
          <w:lang w:val="en-US"/>
        </w:rPr>
        <w:t xml:space="preserve">Cơ quan chủ trì: </w:t>
      </w:r>
      <w:r w:rsidR="004550D4">
        <w:rPr>
          <w:rFonts w:ascii="Times New Roman" w:hAnsi="Times New Roman"/>
          <w:sz w:val="26"/>
          <w:szCs w:val="26"/>
          <w:lang w:val="en-US"/>
        </w:rPr>
        <w:t>Văn phòng Biến đổi khí hậu</w:t>
      </w:r>
    </w:p>
    <w:p w:rsidR="003C4516" w:rsidRDefault="00496339" w:rsidP="0039181D">
      <w:pPr>
        <w:spacing w:before="120" w:after="0"/>
        <w:ind w:firstLine="720"/>
        <w:jc w:val="both"/>
        <w:rPr>
          <w:rFonts w:ascii="Times New Roman" w:hAnsi="Times New Roman"/>
          <w:sz w:val="26"/>
          <w:szCs w:val="26"/>
          <w:lang w:val="en-US"/>
        </w:rPr>
      </w:pPr>
      <w:r>
        <w:rPr>
          <w:rFonts w:ascii="Times New Roman" w:hAnsi="Times New Roman"/>
          <w:b/>
          <w:sz w:val="26"/>
          <w:szCs w:val="26"/>
          <w:lang w:val="en-US"/>
        </w:rPr>
        <w:t xml:space="preserve">- </w:t>
      </w:r>
      <w:r w:rsidR="00C861EC" w:rsidRPr="00250E49">
        <w:rPr>
          <w:rFonts w:ascii="Times New Roman" w:hAnsi="Times New Roman"/>
          <w:b/>
          <w:sz w:val="26"/>
          <w:szCs w:val="26"/>
          <w:lang w:val="en-US"/>
        </w:rPr>
        <w:t xml:space="preserve">Cơ quan phối hợp: </w:t>
      </w:r>
      <w:r w:rsidR="00C6127B">
        <w:rPr>
          <w:rFonts w:ascii="Times New Roman" w:hAnsi="Times New Roman"/>
          <w:sz w:val="26"/>
          <w:szCs w:val="26"/>
          <w:lang w:val="en-US"/>
        </w:rPr>
        <w:t xml:space="preserve">UBND quận </w:t>
      </w:r>
      <w:r w:rsidR="00C861EC">
        <w:rPr>
          <w:rFonts w:ascii="Times New Roman" w:hAnsi="Times New Roman"/>
          <w:sz w:val="26"/>
          <w:szCs w:val="26"/>
          <w:lang w:val="en-US"/>
        </w:rPr>
        <w:t xml:space="preserve">Cẩm Lệ và </w:t>
      </w:r>
      <w:r w:rsidR="0039181D">
        <w:rPr>
          <w:rFonts w:ascii="Times New Roman" w:hAnsi="Times New Roman"/>
          <w:sz w:val="26"/>
          <w:szCs w:val="26"/>
          <w:lang w:val="en-US"/>
        </w:rPr>
        <w:t>Trường ĐH Ngoạ</w:t>
      </w:r>
      <w:r w:rsidR="00C861EC">
        <w:rPr>
          <w:rFonts w:ascii="Times New Roman" w:hAnsi="Times New Roman"/>
          <w:sz w:val="26"/>
          <w:szCs w:val="26"/>
          <w:lang w:val="en-US"/>
        </w:rPr>
        <w:t>ị ngữ thành phố.</w:t>
      </w:r>
    </w:p>
    <w:p w:rsidR="00A83BCA" w:rsidRPr="00116507" w:rsidRDefault="00282B89" w:rsidP="00282B89">
      <w:pPr>
        <w:spacing w:before="120" w:after="0"/>
        <w:jc w:val="both"/>
        <w:rPr>
          <w:rFonts w:ascii="Times New Roman" w:hAnsi="Times New Roman"/>
          <w:i/>
          <w:sz w:val="26"/>
          <w:szCs w:val="26"/>
          <w:lang w:val="en-US"/>
        </w:rPr>
      </w:pPr>
      <w:r>
        <w:rPr>
          <w:rFonts w:ascii="Times New Roman" w:hAnsi="Times New Roman"/>
          <w:sz w:val="26"/>
          <w:szCs w:val="26"/>
          <w:lang w:val="en-US"/>
        </w:rPr>
        <w:t xml:space="preserve"> </w:t>
      </w:r>
      <w:r w:rsidRPr="00116507">
        <w:rPr>
          <w:rFonts w:ascii="Times New Roman" w:hAnsi="Times New Roman"/>
          <w:i/>
          <w:sz w:val="26"/>
          <w:szCs w:val="26"/>
          <w:lang w:val="en-US"/>
        </w:rPr>
        <w:t xml:space="preserve">(Tổ chức </w:t>
      </w:r>
      <w:r w:rsidR="00B62155" w:rsidRPr="00116507">
        <w:rPr>
          <w:rFonts w:ascii="Times New Roman" w:hAnsi="Times New Roman"/>
          <w:i/>
          <w:sz w:val="26"/>
          <w:szCs w:val="26"/>
          <w:lang w:val="en-US"/>
        </w:rPr>
        <w:t>phân công công việc</w:t>
      </w:r>
      <w:r w:rsidR="008401B0" w:rsidRPr="00116507">
        <w:rPr>
          <w:rFonts w:ascii="Times New Roman" w:hAnsi="Times New Roman"/>
          <w:i/>
          <w:sz w:val="26"/>
          <w:szCs w:val="26"/>
          <w:lang w:val="en-US"/>
        </w:rPr>
        <w:t xml:space="preserve"> được đính kèm theo Phụ lục 1 của Kế hoạ</w:t>
      </w:r>
      <w:r w:rsidRPr="00116507">
        <w:rPr>
          <w:rFonts w:ascii="Times New Roman" w:hAnsi="Times New Roman"/>
          <w:i/>
          <w:sz w:val="26"/>
          <w:szCs w:val="26"/>
          <w:lang w:val="en-US"/>
        </w:rPr>
        <w:t>ch).</w:t>
      </w:r>
    </w:p>
    <w:p w:rsidR="00185991" w:rsidRPr="00955F2B" w:rsidRDefault="00185991" w:rsidP="00185991">
      <w:pPr>
        <w:spacing w:before="120" w:after="0"/>
        <w:jc w:val="both"/>
        <w:rPr>
          <w:rFonts w:ascii="Times New Roman" w:hAnsi="Times New Roman"/>
          <w:sz w:val="26"/>
          <w:szCs w:val="26"/>
          <w:lang w:val="vi-VN"/>
        </w:rPr>
      </w:pPr>
      <w:r w:rsidRPr="00955F2B">
        <w:rPr>
          <w:rFonts w:ascii="Times New Roman" w:hAnsi="Times New Roman"/>
          <w:b/>
          <w:sz w:val="26"/>
          <w:szCs w:val="26"/>
          <w:lang w:val="vi-VN"/>
        </w:rPr>
        <w:t>IV. KINH PHÍ TỔ CHỨC</w:t>
      </w:r>
    </w:p>
    <w:p w:rsidR="00185991" w:rsidRPr="00423E2A" w:rsidRDefault="00185991" w:rsidP="00185991">
      <w:pPr>
        <w:spacing w:before="120" w:after="0"/>
        <w:ind w:firstLine="708"/>
        <w:jc w:val="both"/>
        <w:rPr>
          <w:rFonts w:ascii="Times New Roman" w:hAnsi="Times New Roman"/>
          <w:i/>
          <w:sz w:val="26"/>
          <w:szCs w:val="26"/>
        </w:rPr>
      </w:pPr>
      <w:r w:rsidRPr="00955F2B">
        <w:rPr>
          <w:rFonts w:ascii="Times New Roman" w:hAnsi="Times New Roman"/>
          <w:sz w:val="26"/>
          <w:szCs w:val="26"/>
        </w:rPr>
        <w:t xml:space="preserve">Kinh phí tổ chức lấy từ nguồn hoạt động tuyên truyền </w:t>
      </w:r>
      <w:r w:rsidR="0022303C">
        <w:rPr>
          <w:rFonts w:ascii="Times New Roman" w:hAnsi="Times New Roman"/>
          <w:sz w:val="26"/>
          <w:szCs w:val="26"/>
        </w:rPr>
        <w:t xml:space="preserve">biến đổi khí hậu năm 2016 thuộc </w:t>
      </w:r>
      <w:r w:rsidR="00BA3303">
        <w:rPr>
          <w:rFonts w:ascii="Times New Roman" w:hAnsi="Times New Roman"/>
          <w:sz w:val="26"/>
          <w:szCs w:val="26"/>
        </w:rPr>
        <w:t xml:space="preserve">Tổ chức triển khai Chương trình tuyên truyền biến đổi khí hậu của Sở Tài nguyên và Môi trường năm 2016 </w:t>
      </w:r>
      <w:r w:rsidR="0022303C">
        <w:rPr>
          <w:rFonts w:ascii="Times New Roman" w:hAnsi="Times New Roman"/>
          <w:sz w:val="26"/>
          <w:szCs w:val="26"/>
        </w:rPr>
        <w:t>và Nguồn hoạt động của Chương trình 100 Thành phố có khả năng chống chị</w:t>
      </w:r>
      <w:r w:rsidR="00423E2A">
        <w:rPr>
          <w:rFonts w:ascii="Times New Roman" w:hAnsi="Times New Roman"/>
          <w:sz w:val="26"/>
          <w:szCs w:val="26"/>
        </w:rPr>
        <w:t>u (100RC) (</w:t>
      </w:r>
      <w:r w:rsidR="00423E2A">
        <w:rPr>
          <w:rFonts w:ascii="Times New Roman" w:hAnsi="Times New Roman"/>
          <w:i/>
          <w:sz w:val="26"/>
          <w:szCs w:val="26"/>
        </w:rPr>
        <w:t>Đính kèm dự toán kinh phí theo Phụ lục 2 của Kế hoạch).</w:t>
      </w:r>
    </w:p>
    <w:p w:rsidR="00185991" w:rsidRPr="00955F2B" w:rsidRDefault="00185991" w:rsidP="00185991">
      <w:pPr>
        <w:spacing w:before="120"/>
        <w:ind w:right="-2" w:firstLine="708"/>
        <w:jc w:val="both"/>
        <w:rPr>
          <w:rFonts w:ascii="Times New Roman" w:hAnsi="Times New Roman"/>
          <w:sz w:val="26"/>
          <w:szCs w:val="26"/>
        </w:rPr>
      </w:pPr>
      <w:r w:rsidRPr="00955F2B">
        <w:rPr>
          <w:rFonts w:ascii="Times New Roman" w:hAnsi="Times New Roman"/>
          <w:sz w:val="26"/>
          <w:szCs w:val="26"/>
        </w:rPr>
        <w:t>Trên đây là Kế hoạch</w:t>
      </w:r>
      <w:r w:rsidR="00D21333">
        <w:rPr>
          <w:rFonts w:ascii="Times New Roman" w:hAnsi="Times New Roman"/>
          <w:sz w:val="26"/>
          <w:szCs w:val="26"/>
        </w:rPr>
        <w:t xml:space="preserve"> tổ chức Tọa đàm </w:t>
      </w:r>
      <w:r w:rsidR="00D21333" w:rsidRPr="00D21333">
        <w:rPr>
          <w:rFonts w:ascii="Times New Roman" w:hAnsi="Times New Roman"/>
          <w:sz w:val="26"/>
          <w:szCs w:val="26"/>
        </w:rPr>
        <w:t>“Sức chống chịu của Đà Nẵng – Hiểu và Hành động”</w:t>
      </w:r>
      <w:r w:rsidR="00D21333">
        <w:rPr>
          <w:rFonts w:ascii="Times New Roman" w:hAnsi="Times New Roman"/>
          <w:sz w:val="26"/>
          <w:szCs w:val="26"/>
        </w:rPr>
        <w:t xml:space="preserve"> năm 2016</w:t>
      </w:r>
      <w:r w:rsidRPr="00955F2B">
        <w:rPr>
          <w:rFonts w:ascii="Times New Roman" w:hAnsi="Times New Roman"/>
          <w:sz w:val="26"/>
          <w:szCs w:val="26"/>
        </w:rPr>
        <w:t xml:space="preserve"> của Văn phòng Biến đổi khí hậu</w:t>
      </w:r>
      <w:r w:rsidR="00D21333">
        <w:rPr>
          <w:rFonts w:ascii="Times New Roman" w:hAnsi="Times New Roman"/>
          <w:sz w:val="26"/>
          <w:szCs w:val="26"/>
        </w:rPr>
        <w:t>, UBND quận Cẩm Lệ và Trường ĐH Ngoại ngữ Đà Nẵng</w:t>
      </w:r>
      <w:r w:rsidRPr="00955F2B">
        <w:rPr>
          <w:rFonts w:ascii="Times New Roman" w:hAnsi="Times New Roman"/>
          <w:sz w:val="26"/>
          <w:szCs w:val="26"/>
        </w:rPr>
        <w:t>./.</w:t>
      </w:r>
    </w:p>
    <w:p w:rsidR="00185991" w:rsidRPr="00565564" w:rsidRDefault="00185991" w:rsidP="00185991">
      <w:pPr>
        <w:spacing w:before="120"/>
        <w:ind w:right="-2" w:firstLine="708"/>
        <w:jc w:val="both"/>
        <w:rPr>
          <w:rFonts w:ascii="Times New Roman" w:hAnsi="Times New Roman"/>
          <w:sz w:val="26"/>
          <w:szCs w:val="26"/>
        </w:rPr>
      </w:pPr>
    </w:p>
    <w:tbl>
      <w:tblPr>
        <w:tblW w:w="4851" w:type="pct"/>
        <w:jc w:val="center"/>
        <w:tblInd w:w="356" w:type="dxa"/>
        <w:tblLook w:val="04A0"/>
      </w:tblPr>
      <w:tblGrid>
        <w:gridCol w:w="5068"/>
        <w:gridCol w:w="4217"/>
      </w:tblGrid>
      <w:tr w:rsidR="0078735B" w:rsidRPr="00565564" w:rsidTr="0078735B">
        <w:trPr>
          <w:trHeight w:val="2512"/>
          <w:jc w:val="center"/>
        </w:trPr>
        <w:tc>
          <w:tcPr>
            <w:tcW w:w="2729" w:type="pct"/>
          </w:tcPr>
          <w:p w:rsidR="0078735B" w:rsidRPr="00333FC1" w:rsidRDefault="0078735B" w:rsidP="00053003">
            <w:pPr>
              <w:spacing w:after="0"/>
              <w:rPr>
                <w:rFonts w:ascii="Times New Roman" w:hAnsi="Times New Roman"/>
                <w:b/>
                <w:i/>
                <w:szCs w:val="26"/>
              </w:rPr>
            </w:pPr>
            <w:r w:rsidRPr="00333FC1">
              <w:rPr>
                <w:rFonts w:ascii="Times New Roman" w:hAnsi="Times New Roman"/>
                <w:b/>
                <w:i/>
                <w:szCs w:val="26"/>
              </w:rPr>
              <w:t>Nơi nhận:</w:t>
            </w:r>
          </w:p>
          <w:p w:rsidR="0078735B" w:rsidRDefault="0078735B" w:rsidP="00053003">
            <w:pPr>
              <w:spacing w:after="0"/>
              <w:rPr>
                <w:rFonts w:ascii="Times New Roman" w:hAnsi="Times New Roman"/>
                <w:szCs w:val="26"/>
              </w:rPr>
            </w:pPr>
            <w:r w:rsidRPr="00333FC1">
              <w:rPr>
                <w:rFonts w:ascii="Times New Roman" w:hAnsi="Times New Roman"/>
                <w:szCs w:val="26"/>
              </w:rPr>
              <w:t xml:space="preserve">- </w:t>
            </w:r>
            <w:r>
              <w:rPr>
                <w:rFonts w:ascii="Times New Roman" w:hAnsi="Times New Roman"/>
                <w:szCs w:val="26"/>
              </w:rPr>
              <w:t>Ban chỉ đạo Ứng phó BĐKH (b/cáo);</w:t>
            </w:r>
          </w:p>
          <w:p w:rsidR="0078735B" w:rsidRDefault="0078735B" w:rsidP="00053003">
            <w:pPr>
              <w:spacing w:after="0"/>
              <w:rPr>
                <w:rFonts w:ascii="Times New Roman" w:hAnsi="Times New Roman"/>
                <w:szCs w:val="26"/>
              </w:rPr>
            </w:pPr>
            <w:r>
              <w:rPr>
                <w:rFonts w:ascii="Times New Roman" w:hAnsi="Times New Roman"/>
                <w:szCs w:val="26"/>
              </w:rPr>
              <w:t>- Ban điều hành Chương trình 100RC (b/cáo);</w:t>
            </w:r>
          </w:p>
          <w:p w:rsidR="000258CD" w:rsidRDefault="000258CD" w:rsidP="00053003">
            <w:pPr>
              <w:spacing w:after="0"/>
              <w:rPr>
                <w:rFonts w:ascii="Times New Roman" w:hAnsi="Times New Roman"/>
                <w:szCs w:val="26"/>
              </w:rPr>
            </w:pPr>
            <w:r>
              <w:rPr>
                <w:rFonts w:ascii="Times New Roman" w:hAnsi="Times New Roman"/>
                <w:szCs w:val="26"/>
              </w:rPr>
              <w:t>- Sở TN&amp;MT (b/cáo);</w:t>
            </w:r>
          </w:p>
          <w:p w:rsidR="0078735B" w:rsidRDefault="0078735B" w:rsidP="00053003">
            <w:pPr>
              <w:spacing w:after="0"/>
              <w:rPr>
                <w:rFonts w:ascii="Times New Roman" w:hAnsi="Times New Roman"/>
                <w:szCs w:val="26"/>
              </w:rPr>
            </w:pPr>
            <w:r>
              <w:rPr>
                <w:rFonts w:ascii="Times New Roman" w:hAnsi="Times New Roman"/>
                <w:szCs w:val="26"/>
              </w:rPr>
              <w:t xml:space="preserve">- </w:t>
            </w:r>
            <w:r w:rsidR="00D44EE7">
              <w:rPr>
                <w:rFonts w:ascii="Times New Roman" w:hAnsi="Times New Roman"/>
                <w:szCs w:val="26"/>
              </w:rPr>
              <w:t>Trường ĐH Ngoại ngữ (p/hợp)</w:t>
            </w:r>
            <w:r w:rsidRPr="00333FC1">
              <w:rPr>
                <w:rFonts w:ascii="Times New Roman" w:hAnsi="Times New Roman"/>
                <w:szCs w:val="26"/>
              </w:rPr>
              <w:t>;</w:t>
            </w:r>
          </w:p>
          <w:p w:rsidR="00D44EE7" w:rsidRDefault="00D44EE7" w:rsidP="00053003">
            <w:pPr>
              <w:spacing w:after="0"/>
              <w:rPr>
                <w:rFonts w:ascii="Times New Roman" w:hAnsi="Times New Roman"/>
                <w:szCs w:val="26"/>
              </w:rPr>
            </w:pPr>
            <w:r>
              <w:rPr>
                <w:rFonts w:ascii="Times New Roman" w:hAnsi="Times New Roman"/>
                <w:szCs w:val="26"/>
              </w:rPr>
              <w:t>- UBND quận Cẩm Lệ và Phòng TN&amp;MT (p/hợp);</w:t>
            </w:r>
          </w:p>
          <w:p w:rsidR="0078735B" w:rsidRPr="00565564" w:rsidRDefault="0078735B" w:rsidP="00053003">
            <w:pPr>
              <w:spacing w:after="0"/>
              <w:rPr>
                <w:rFonts w:ascii="Times New Roman" w:hAnsi="Times New Roman"/>
                <w:i/>
                <w:sz w:val="26"/>
                <w:szCs w:val="26"/>
              </w:rPr>
            </w:pPr>
            <w:r w:rsidRPr="00333FC1">
              <w:rPr>
                <w:rFonts w:ascii="Times New Roman" w:hAnsi="Times New Roman"/>
                <w:szCs w:val="26"/>
              </w:rPr>
              <w:t>- Lưu: VT</w:t>
            </w:r>
            <w:r>
              <w:rPr>
                <w:rFonts w:ascii="Times New Roman" w:hAnsi="Times New Roman"/>
                <w:szCs w:val="26"/>
                <w:vertAlign w:val="subscript"/>
              </w:rPr>
              <w:t>.</w:t>
            </w:r>
          </w:p>
        </w:tc>
        <w:tc>
          <w:tcPr>
            <w:tcW w:w="2271" w:type="pct"/>
          </w:tcPr>
          <w:p w:rsidR="0078735B" w:rsidRDefault="0078735B" w:rsidP="0078735B">
            <w:pPr>
              <w:spacing w:after="0"/>
              <w:ind w:left="-144" w:firstLine="144"/>
              <w:jc w:val="center"/>
              <w:rPr>
                <w:rFonts w:ascii="Times New Roman" w:hAnsi="Times New Roman"/>
                <w:b/>
                <w:sz w:val="26"/>
                <w:szCs w:val="26"/>
              </w:rPr>
            </w:pPr>
            <w:r>
              <w:rPr>
                <w:rFonts w:ascii="Times New Roman" w:hAnsi="Times New Roman"/>
                <w:b/>
                <w:sz w:val="26"/>
                <w:szCs w:val="26"/>
              </w:rPr>
              <w:t>CHÁNH VĂN PHÒNG</w:t>
            </w:r>
          </w:p>
          <w:p w:rsidR="0078735B" w:rsidRDefault="0078735B" w:rsidP="003C5A18">
            <w:pPr>
              <w:spacing w:after="0"/>
              <w:jc w:val="center"/>
              <w:rPr>
                <w:rFonts w:ascii="Times New Roman" w:hAnsi="Times New Roman"/>
                <w:b/>
                <w:sz w:val="26"/>
                <w:szCs w:val="26"/>
              </w:rPr>
            </w:pPr>
          </w:p>
          <w:p w:rsidR="0078735B" w:rsidRDefault="0078735B" w:rsidP="003C5A18">
            <w:pPr>
              <w:spacing w:after="0"/>
              <w:jc w:val="center"/>
              <w:rPr>
                <w:rFonts w:ascii="Times New Roman" w:hAnsi="Times New Roman"/>
                <w:b/>
                <w:sz w:val="26"/>
                <w:szCs w:val="26"/>
              </w:rPr>
            </w:pPr>
          </w:p>
          <w:p w:rsidR="0078735B" w:rsidRDefault="0078735B" w:rsidP="003C5A18">
            <w:pPr>
              <w:spacing w:after="0"/>
              <w:jc w:val="center"/>
              <w:rPr>
                <w:rFonts w:ascii="Times New Roman" w:hAnsi="Times New Roman"/>
                <w:b/>
                <w:sz w:val="26"/>
                <w:szCs w:val="26"/>
              </w:rPr>
            </w:pPr>
          </w:p>
          <w:p w:rsidR="0078735B" w:rsidRDefault="0078735B" w:rsidP="003C5A18">
            <w:pPr>
              <w:spacing w:after="0"/>
              <w:jc w:val="center"/>
              <w:rPr>
                <w:rFonts w:ascii="Times New Roman" w:hAnsi="Times New Roman"/>
                <w:b/>
                <w:sz w:val="26"/>
                <w:szCs w:val="26"/>
              </w:rPr>
            </w:pPr>
          </w:p>
          <w:p w:rsidR="0078735B" w:rsidRDefault="0078735B" w:rsidP="003C5A18">
            <w:pPr>
              <w:spacing w:after="0"/>
              <w:jc w:val="center"/>
              <w:rPr>
                <w:rFonts w:ascii="Times New Roman" w:hAnsi="Times New Roman"/>
                <w:b/>
                <w:sz w:val="26"/>
                <w:szCs w:val="26"/>
              </w:rPr>
            </w:pPr>
          </w:p>
          <w:p w:rsidR="0078735B" w:rsidRPr="00565564" w:rsidRDefault="0078735B" w:rsidP="003C5A18">
            <w:pPr>
              <w:spacing w:after="0"/>
              <w:jc w:val="center"/>
              <w:rPr>
                <w:rFonts w:ascii="Times New Roman" w:hAnsi="Times New Roman"/>
                <w:b/>
                <w:sz w:val="26"/>
                <w:szCs w:val="26"/>
              </w:rPr>
            </w:pPr>
          </w:p>
          <w:p w:rsidR="0078735B" w:rsidRPr="00565564" w:rsidRDefault="0078735B" w:rsidP="003C5A18">
            <w:pPr>
              <w:spacing w:after="0"/>
              <w:jc w:val="center"/>
              <w:rPr>
                <w:rFonts w:ascii="Times New Roman" w:hAnsi="Times New Roman"/>
                <w:b/>
                <w:sz w:val="26"/>
                <w:szCs w:val="26"/>
              </w:rPr>
            </w:pPr>
            <w:r w:rsidRPr="00565564">
              <w:rPr>
                <w:rFonts w:ascii="Times New Roman" w:hAnsi="Times New Roman"/>
                <w:b/>
                <w:sz w:val="26"/>
                <w:szCs w:val="26"/>
              </w:rPr>
              <w:t>Đinh Quang Cường</w:t>
            </w:r>
          </w:p>
        </w:tc>
      </w:tr>
    </w:tbl>
    <w:p w:rsidR="00CB2CAF" w:rsidRDefault="00CB2CAF" w:rsidP="00536646">
      <w:pPr>
        <w:spacing w:after="0"/>
        <w:rPr>
          <w:rFonts w:ascii="Times New Roman" w:hAnsi="Times New Roman"/>
          <w:b/>
          <w:sz w:val="26"/>
          <w:szCs w:val="26"/>
          <w:lang w:val="vi-VN"/>
        </w:rPr>
      </w:pPr>
      <w:r>
        <w:rPr>
          <w:rFonts w:ascii="Times New Roman" w:hAnsi="Times New Roman"/>
          <w:b/>
          <w:sz w:val="26"/>
          <w:szCs w:val="26"/>
          <w:lang w:val="vi-VN"/>
        </w:rPr>
        <w:br w:type="page"/>
      </w:r>
    </w:p>
    <w:p w:rsidR="007A7B39" w:rsidRDefault="007A7B39" w:rsidP="00185991">
      <w:pPr>
        <w:tabs>
          <w:tab w:val="left" w:pos="2285"/>
        </w:tabs>
        <w:jc w:val="center"/>
        <w:rPr>
          <w:rFonts w:ascii="Times New Roman" w:hAnsi="Times New Roman"/>
          <w:b/>
          <w:sz w:val="26"/>
          <w:szCs w:val="26"/>
          <w:lang w:val="vi-VN"/>
        </w:rPr>
        <w:sectPr w:rsidR="007A7B39" w:rsidSect="001C699B">
          <w:headerReference w:type="default" r:id="rId7"/>
          <w:footerReference w:type="default" r:id="rId8"/>
          <w:pgSz w:w="11906" w:h="16838" w:code="9"/>
          <w:pgMar w:top="567" w:right="1134" w:bottom="1134" w:left="1418" w:header="426" w:footer="259" w:gutter="0"/>
          <w:pgNumType w:start="1"/>
          <w:cols w:space="708"/>
          <w:docGrid w:linePitch="360"/>
        </w:sectPr>
      </w:pPr>
    </w:p>
    <w:p w:rsidR="00D223D1" w:rsidRPr="00955F2B" w:rsidRDefault="00185991" w:rsidP="00D223D1">
      <w:pPr>
        <w:spacing w:after="0"/>
        <w:jc w:val="center"/>
        <w:rPr>
          <w:rFonts w:ascii="Times New Roman" w:hAnsi="Times New Roman"/>
          <w:b/>
          <w:bCs/>
          <w:sz w:val="26"/>
          <w:szCs w:val="26"/>
        </w:rPr>
      </w:pPr>
      <w:r w:rsidRPr="00565564">
        <w:rPr>
          <w:rFonts w:ascii="Times New Roman" w:hAnsi="Times New Roman"/>
          <w:b/>
          <w:sz w:val="26"/>
          <w:szCs w:val="26"/>
          <w:lang w:val="vi-VN"/>
        </w:rPr>
        <w:lastRenderedPageBreak/>
        <w:t xml:space="preserve">Phụ lục </w:t>
      </w:r>
      <w:r w:rsidR="003C2AB5">
        <w:rPr>
          <w:rFonts w:ascii="Times New Roman" w:hAnsi="Times New Roman"/>
          <w:b/>
          <w:sz w:val="26"/>
          <w:szCs w:val="26"/>
          <w:lang w:val="en-US"/>
        </w:rPr>
        <w:t>1</w:t>
      </w:r>
      <w:r w:rsidRPr="00565564">
        <w:rPr>
          <w:rFonts w:ascii="Times New Roman" w:hAnsi="Times New Roman"/>
          <w:b/>
          <w:sz w:val="26"/>
          <w:szCs w:val="26"/>
          <w:lang w:val="vi-VN"/>
        </w:rPr>
        <w:t xml:space="preserve">– </w:t>
      </w:r>
      <w:r w:rsidR="00E3462C">
        <w:rPr>
          <w:rFonts w:ascii="Times New Roman" w:hAnsi="Times New Roman"/>
          <w:b/>
          <w:sz w:val="26"/>
          <w:szCs w:val="26"/>
          <w:lang w:val="en-US"/>
        </w:rPr>
        <w:t xml:space="preserve">Phân công công việc </w:t>
      </w:r>
      <w:r w:rsidRPr="00565564">
        <w:rPr>
          <w:rFonts w:ascii="Times New Roman" w:hAnsi="Times New Roman"/>
          <w:b/>
          <w:sz w:val="26"/>
          <w:szCs w:val="26"/>
          <w:lang w:val="vi-VN"/>
        </w:rPr>
        <w:t xml:space="preserve">tổ chức </w:t>
      </w:r>
      <w:r w:rsidR="00290F48">
        <w:rPr>
          <w:rFonts w:ascii="Times New Roman" w:hAnsi="Times New Roman"/>
          <w:b/>
          <w:sz w:val="26"/>
          <w:szCs w:val="26"/>
          <w:lang w:val="en-US"/>
        </w:rPr>
        <w:t xml:space="preserve">Tọa đàm </w:t>
      </w:r>
      <w:r w:rsidR="00D223D1" w:rsidRPr="00955F2B">
        <w:rPr>
          <w:rFonts w:ascii="Times New Roman" w:hAnsi="Times New Roman"/>
          <w:b/>
          <w:sz w:val="26"/>
          <w:szCs w:val="26"/>
        </w:rPr>
        <w:t xml:space="preserve">“Sức chống chịu của </w:t>
      </w:r>
      <w:r w:rsidR="00D223D1">
        <w:rPr>
          <w:rFonts w:ascii="Times New Roman" w:hAnsi="Times New Roman"/>
          <w:b/>
          <w:sz w:val="26"/>
          <w:szCs w:val="26"/>
        </w:rPr>
        <w:t xml:space="preserve">thành phố </w:t>
      </w:r>
      <w:r w:rsidR="00D223D1" w:rsidRPr="00955F2B">
        <w:rPr>
          <w:rFonts w:ascii="Times New Roman" w:hAnsi="Times New Roman"/>
          <w:b/>
          <w:sz w:val="26"/>
          <w:szCs w:val="26"/>
        </w:rPr>
        <w:t>Đà Nẵng – Hiểu và Hành động”</w:t>
      </w:r>
    </w:p>
    <w:p w:rsidR="00D223D1" w:rsidRPr="00955F2B" w:rsidRDefault="00D223D1" w:rsidP="00D223D1">
      <w:pPr>
        <w:spacing w:after="0"/>
        <w:ind w:left="-425" w:right="-425"/>
        <w:jc w:val="center"/>
        <w:rPr>
          <w:rFonts w:ascii="Times New Roman" w:hAnsi="Times New Roman"/>
          <w:b/>
          <w:sz w:val="26"/>
          <w:szCs w:val="26"/>
        </w:rPr>
      </w:pPr>
      <w:r>
        <w:rPr>
          <w:rFonts w:ascii="Times New Roman" w:hAnsi="Times New Roman"/>
          <w:b/>
          <w:sz w:val="26"/>
          <w:szCs w:val="26"/>
        </w:rPr>
        <w:t xml:space="preserve">Ngày 29 tháng </w:t>
      </w:r>
      <w:r w:rsidRPr="00955F2B">
        <w:rPr>
          <w:rFonts w:ascii="Times New Roman" w:hAnsi="Times New Roman"/>
          <w:b/>
          <w:sz w:val="26"/>
          <w:szCs w:val="26"/>
        </w:rPr>
        <w:t xml:space="preserve">9 năm 2016 </w:t>
      </w:r>
    </w:p>
    <w:p w:rsidR="00185991" w:rsidRDefault="00D223D1" w:rsidP="00D223D1">
      <w:pPr>
        <w:tabs>
          <w:tab w:val="left" w:pos="2285"/>
        </w:tabs>
        <w:jc w:val="center"/>
        <w:rPr>
          <w:rFonts w:ascii="Times New Roman" w:hAnsi="Times New Roman"/>
          <w:i/>
          <w:sz w:val="26"/>
          <w:szCs w:val="26"/>
          <w:lang w:val="en-US"/>
        </w:rPr>
      </w:pPr>
      <w:r w:rsidRPr="00565564">
        <w:rPr>
          <w:rFonts w:ascii="Times New Roman" w:hAnsi="Times New Roman"/>
          <w:i/>
          <w:sz w:val="26"/>
          <w:szCs w:val="26"/>
          <w:lang w:val="vi-VN"/>
        </w:rPr>
        <w:t xml:space="preserve"> </w:t>
      </w:r>
      <w:r w:rsidR="00185991" w:rsidRPr="00565564">
        <w:rPr>
          <w:rFonts w:ascii="Times New Roman" w:hAnsi="Times New Roman"/>
          <w:i/>
          <w:sz w:val="26"/>
          <w:szCs w:val="26"/>
          <w:lang w:val="vi-VN"/>
        </w:rPr>
        <w:t>(</w:t>
      </w:r>
      <w:r w:rsidR="003C2AB5">
        <w:rPr>
          <w:rFonts w:ascii="Times New Roman" w:hAnsi="Times New Roman"/>
          <w:i/>
          <w:sz w:val="26"/>
          <w:szCs w:val="26"/>
          <w:lang w:val="en-US"/>
        </w:rPr>
        <w:t>K</w:t>
      </w:r>
      <w:r w:rsidR="00185991" w:rsidRPr="00565564">
        <w:rPr>
          <w:rFonts w:ascii="Times New Roman" w:hAnsi="Times New Roman"/>
          <w:i/>
          <w:sz w:val="26"/>
          <w:szCs w:val="26"/>
          <w:lang w:val="vi-VN"/>
        </w:rPr>
        <w:t>èm theo kế hoạch số     /KH-BĐKH ngày      tháng     năm 201</w:t>
      </w:r>
      <w:r w:rsidR="00C70A33">
        <w:rPr>
          <w:rFonts w:ascii="Times New Roman" w:hAnsi="Times New Roman"/>
          <w:i/>
          <w:sz w:val="26"/>
          <w:szCs w:val="26"/>
          <w:lang w:val="en-US"/>
        </w:rPr>
        <w:t>6</w:t>
      </w:r>
      <w:r w:rsidR="00185991" w:rsidRPr="00565564">
        <w:rPr>
          <w:rFonts w:ascii="Times New Roman" w:hAnsi="Times New Roman"/>
          <w:i/>
          <w:sz w:val="26"/>
          <w:szCs w:val="26"/>
          <w:lang w:val="vi-VN"/>
        </w:rPr>
        <w:t xml:space="preserve"> của Văn phòng Biến đổi khí hậu thành phố Đà Nẵng)</w:t>
      </w:r>
    </w:p>
    <w:tbl>
      <w:tblPr>
        <w:tblStyle w:val="LightList-Accent11"/>
        <w:tblW w:w="14993" w:type="dxa"/>
        <w:jc w:val="center"/>
        <w:tblInd w:w="589" w:type="dxa"/>
        <w:tblLook w:val="04A0"/>
      </w:tblPr>
      <w:tblGrid>
        <w:gridCol w:w="510"/>
        <w:gridCol w:w="6749"/>
        <w:gridCol w:w="2880"/>
        <w:gridCol w:w="3280"/>
        <w:gridCol w:w="1574"/>
      </w:tblGrid>
      <w:tr w:rsidR="00E3462C" w:rsidRPr="00280BD0" w:rsidTr="003203A9">
        <w:trPr>
          <w:cnfStyle w:val="100000000000"/>
          <w:jc w:val="center"/>
        </w:trPr>
        <w:tc>
          <w:tcPr>
            <w:cnfStyle w:val="001000000000"/>
            <w:tcW w:w="510" w:type="dxa"/>
          </w:tcPr>
          <w:p w:rsidR="00E3462C" w:rsidRPr="00280BD0" w:rsidRDefault="00E3462C" w:rsidP="00596472">
            <w:pPr>
              <w:spacing w:before="60" w:after="60"/>
              <w:jc w:val="center"/>
              <w:rPr>
                <w:rFonts w:ascii="Times New Roman" w:hAnsi="Times New Roman"/>
                <w:b w:val="0"/>
                <w:sz w:val="24"/>
                <w:szCs w:val="26"/>
              </w:rPr>
            </w:pPr>
            <w:r>
              <w:rPr>
                <w:rFonts w:ascii="Times New Roman" w:hAnsi="Times New Roman"/>
                <w:b w:val="0"/>
                <w:sz w:val="26"/>
                <w:szCs w:val="26"/>
                <w:lang w:val="vi-VN"/>
              </w:rPr>
              <w:br w:type="page"/>
            </w:r>
            <w:r w:rsidRPr="00280BD0">
              <w:rPr>
                <w:rFonts w:ascii="Times New Roman" w:hAnsi="Times New Roman"/>
                <w:b w:val="0"/>
                <w:sz w:val="24"/>
                <w:szCs w:val="26"/>
              </w:rPr>
              <w:t>TT</w:t>
            </w:r>
          </w:p>
        </w:tc>
        <w:tc>
          <w:tcPr>
            <w:tcW w:w="6749" w:type="dxa"/>
          </w:tcPr>
          <w:p w:rsidR="00E3462C" w:rsidRPr="00280BD0" w:rsidRDefault="00E3462C" w:rsidP="00596472">
            <w:pPr>
              <w:spacing w:before="60" w:after="60"/>
              <w:jc w:val="center"/>
              <w:cnfStyle w:val="100000000000"/>
              <w:rPr>
                <w:rFonts w:ascii="Times New Roman" w:hAnsi="Times New Roman"/>
                <w:sz w:val="24"/>
                <w:szCs w:val="26"/>
              </w:rPr>
            </w:pPr>
            <w:r w:rsidRPr="00280BD0">
              <w:rPr>
                <w:rFonts w:ascii="Times New Roman" w:hAnsi="Times New Roman"/>
                <w:sz w:val="24"/>
                <w:szCs w:val="26"/>
              </w:rPr>
              <w:t>Hoạt động</w:t>
            </w:r>
          </w:p>
        </w:tc>
        <w:tc>
          <w:tcPr>
            <w:tcW w:w="2880" w:type="dxa"/>
          </w:tcPr>
          <w:p w:rsidR="00E3462C" w:rsidRPr="00280BD0" w:rsidRDefault="00E3462C" w:rsidP="00596472">
            <w:pPr>
              <w:spacing w:before="60" w:after="60"/>
              <w:ind w:left="-135" w:right="-108"/>
              <w:jc w:val="center"/>
              <w:cnfStyle w:val="100000000000"/>
              <w:rPr>
                <w:rFonts w:ascii="Times New Roman" w:hAnsi="Times New Roman"/>
                <w:sz w:val="24"/>
                <w:szCs w:val="26"/>
              </w:rPr>
            </w:pPr>
            <w:r w:rsidRPr="00280BD0">
              <w:rPr>
                <w:rFonts w:ascii="Times New Roman" w:hAnsi="Times New Roman"/>
                <w:sz w:val="24"/>
                <w:szCs w:val="26"/>
              </w:rPr>
              <w:t>Cơ quan thực hiện</w:t>
            </w:r>
          </w:p>
        </w:tc>
        <w:tc>
          <w:tcPr>
            <w:tcW w:w="3280" w:type="dxa"/>
          </w:tcPr>
          <w:p w:rsidR="00E3462C" w:rsidRPr="00280BD0" w:rsidRDefault="00E3462C" w:rsidP="00596472">
            <w:pPr>
              <w:spacing w:before="60" w:after="60"/>
              <w:ind w:left="-94" w:right="-151"/>
              <w:jc w:val="center"/>
              <w:cnfStyle w:val="100000000000"/>
              <w:rPr>
                <w:rFonts w:ascii="Times New Roman" w:hAnsi="Times New Roman"/>
                <w:sz w:val="24"/>
                <w:szCs w:val="26"/>
              </w:rPr>
            </w:pPr>
            <w:r w:rsidRPr="00280BD0">
              <w:rPr>
                <w:rFonts w:ascii="Times New Roman" w:hAnsi="Times New Roman"/>
                <w:sz w:val="24"/>
                <w:szCs w:val="26"/>
              </w:rPr>
              <w:t>Cơ quan phối hợp</w:t>
            </w:r>
          </w:p>
        </w:tc>
        <w:tc>
          <w:tcPr>
            <w:tcW w:w="1574" w:type="dxa"/>
          </w:tcPr>
          <w:p w:rsidR="00E3462C" w:rsidRPr="00280BD0" w:rsidRDefault="00E3462C" w:rsidP="00596472">
            <w:pPr>
              <w:spacing w:before="60" w:after="60"/>
              <w:ind w:left="-108" w:right="-180"/>
              <w:jc w:val="center"/>
              <w:cnfStyle w:val="100000000000"/>
              <w:rPr>
                <w:rFonts w:ascii="Times New Roman" w:hAnsi="Times New Roman"/>
                <w:sz w:val="24"/>
                <w:szCs w:val="26"/>
              </w:rPr>
            </w:pPr>
            <w:r w:rsidRPr="00280BD0">
              <w:rPr>
                <w:rFonts w:ascii="Times New Roman" w:hAnsi="Times New Roman"/>
                <w:sz w:val="24"/>
                <w:szCs w:val="26"/>
              </w:rPr>
              <w:t>Thời gian</w:t>
            </w:r>
          </w:p>
        </w:tc>
      </w:tr>
      <w:tr w:rsidR="00E3462C" w:rsidRPr="00280BD0" w:rsidTr="002A46E8">
        <w:trPr>
          <w:cnfStyle w:val="000000100000"/>
          <w:trHeight w:val="535"/>
          <w:jc w:val="center"/>
        </w:trPr>
        <w:tc>
          <w:tcPr>
            <w:cnfStyle w:val="001000000000"/>
            <w:tcW w:w="510" w:type="dxa"/>
          </w:tcPr>
          <w:p w:rsidR="00E3462C" w:rsidRPr="00280BD0" w:rsidRDefault="00E3462C" w:rsidP="00596472">
            <w:pPr>
              <w:spacing w:before="60" w:after="60"/>
              <w:jc w:val="center"/>
              <w:rPr>
                <w:rFonts w:ascii="Times New Roman" w:hAnsi="Times New Roman"/>
                <w:b w:val="0"/>
                <w:sz w:val="24"/>
                <w:szCs w:val="26"/>
              </w:rPr>
            </w:pPr>
            <w:r w:rsidRPr="00280BD0">
              <w:rPr>
                <w:rFonts w:ascii="Times New Roman" w:hAnsi="Times New Roman"/>
                <w:b w:val="0"/>
                <w:sz w:val="24"/>
                <w:szCs w:val="26"/>
              </w:rPr>
              <w:t>1</w:t>
            </w:r>
          </w:p>
        </w:tc>
        <w:tc>
          <w:tcPr>
            <w:tcW w:w="6749"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Dự thảo</w:t>
            </w:r>
            <w:r w:rsidRPr="00280BD0">
              <w:rPr>
                <w:rFonts w:ascii="Times New Roman" w:hAnsi="Times New Roman"/>
                <w:sz w:val="24"/>
                <w:szCs w:val="26"/>
              </w:rPr>
              <w:t xml:space="preserve"> Kế hoạch Tọa Đàm </w:t>
            </w:r>
          </w:p>
        </w:tc>
        <w:tc>
          <w:tcPr>
            <w:tcW w:w="2880" w:type="dxa"/>
          </w:tcPr>
          <w:p w:rsidR="00E3462C" w:rsidRPr="00280BD0" w:rsidRDefault="00E3462C" w:rsidP="00596472">
            <w:pPr>
              <w:spacing w:before="60" w:after="60"/>
              <w:cnfStyle w:val="000000100000"/>
              <w:rPr>
                <w:rFonts w:ascii="Times New Roman" w:hAnsi="Times New Roman"/>
                <w:sz w:val="24"/>
                <w:szCs w:val="26"/>
              </w:rPr>
            </w:pPr>
            <w:r w:rsidRPr="00280BD0">
              <w:rPr>
                <w:rFonts w:ascii="Times New Roman" w:hAnsi="Times New Roman"/>
                <w:sz w:val="24"/>
                <w:szCs w:val="26"/>
              </w:rPr>
              <w:t>Văn phòng BĐKH</w:t>
            </w:r>
          </w:p>
        </w:tc>
        <w:tc>
          <w:tcPr>
            <w:tcW w:w="3280" w:type="dxa"/>
          </w:tcPr>
          <w:p w:rsidR="00E3462C" w:rsidRPr="00280BD0" w:rsidRDefault="00E3462C" w:rsidP="00596472">
            <w:pPr>
              <w:spacing w:before="60" w:after="60"/>
              <w:ind w:right="-147"/>
              <w:cnfStyle w:val="000000100000"/>
              <w:rPr>
                <w:rFonts w:ascii="Times New Roman" w:hAnsi="Times New Roman"/>
                <w:sz w:val="24"/>
                <w:szCs w:val="26"/>
              </w:rPr>
            </w:pPr>
            <w:r w:rsidRPr="00280BD0">
              <w:rPr>
                <w:rFonts w:ascii="Times New Roman" w:hAnsi="Times New Roman"/>
                <w:sz w:val="24"/>
                <w:szCs w:val="26"/>
              </w:rPr>
              <w:t xml:space="preserve">UBND </w:t>
            </w:r>
            <w:r>
              <w:rPr>
                <w:rFonts w:ascii="Times New Roman" w:hAnsi="Times New Roman"/>
                <w:sz w:val="24"/>
                <w:szCs w:val="26"/>
              </w:rPr>
              <w:t>Q.</w:t>
            </w:r>
            <w:r w:rsidRPr="00280BD0">
              <w:rPr>
                <w:rFonts w:ascii="Times New Roman" w:hAnsi="Times New Roman"/>
                <w:sz w:val="24"/>
                <w:szCs w:val="26"/>
              </w:rPr>
              <w:t>Cẩm Lệ</w:t>
            </w:r>
          </w:p>
          <w:p w:rsidR="00E3462C" w:rsidRPr="00280BD0" w:rsidRDefault="00E3462C" w:rsidP="00596472">
            <w:pPr>
              <w:spacing w:before="60" w:after="60"/>
              <w:cnfStyle w:val="000000100000"/>
              <w:rPr>
                <w:rFonts w:ascii="Times New Roman" w:hAnsi="Times New Roman"/>
                <w:sz w:val="24"/>
                <w:szCs w:val="26"/>
              </w:rPr>
            </w:pPr>
            <w:r w:rsidRPr="00280BD0">
              <w:rPr>
                <w:rFonts w:ascii="Times New Roman" w:hAnsi="Times New Roman"/>
                <w:sz w:val="24"/>
                <w:szCs w:val="26"/>
              </w:rPr>
              <w:t>ĐH Ngoại ngữ</w:t>
            </w:r>
          </w:p>
        </w:tc>
        <w:tc>
          <w:tcPr>
            <w:tcW w:w="1574"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Tháng 7</w:t>
            </w:r>
          </w:p>
        </w:tc>
      </w:tr>
      <w:tr w:rsidR="00E3462C" w:rsidRPr="00280BD0" w:rsidTr="003203A9">
        <w:trPr>
          <w:jc w:val="center"/>
        </w:trPr>
        <w:tc>
          <w:tcPr>
            <w:cnfStyle w:val="001000000000"/>
            <w:tcW w:w="510" w:type="dxa"/>
          </w:tcPr>
          <w:p w:rsidR="00E3462C" w:rsidRPr="00280BD0"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2</w:t>
            </w:r>
          </w:p>
        </w:tc>
        <w:tc>
          <w:tcPr>
            <w:tcW w:w="6749" w:type="dxa"/>
          </w:tcPr>
          <w:p w:rsidR="00E3462C" w:rsidRPr="00280BD0"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Họp góp ý Kế hoạch Tọa Đàm, thống nhất phân công thực hiện và kinh phí</w:t>
            </w:r>
          </w:p>
        </w:tc>
        <w:tc>
          <w:tcPr>
            <w:tcW w:w="2880" w:type="dxa"/>
          </w:tcPr>
          <w:p w:rsidR="00E3462C" w:rsidRPr="00280BD0"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Các đơn vị tổ chức</w:t>
            </w:r>
          </w:p>
        </w:tc>
        <w:tc>
          <w:tcPr>
            <w:tcW w:w="3280" w:type="dxa"/>
          </w:tcPr>
          <w:p w:rsidR="00E3462C" w:rsidRPr="00280BD0" w:rsidRDefault="00E3462C" w:rsidP="00596472">
            <w:pPr>
              <w:spacing w:before="60" w:after="60"/>
              <w:ind w:left="-23" w:right="-116"/>
              <w:cnfStyle w:val="000000000000"/>
              <w:rPr>
                <w:rFonts w:ascii="Times New Roman" w:hAnsi="Times New Roman"/>
                <w:sz w:val="24"/>
                <w:szCs w:val="26"/>
              </w:rPr>
            </w:pPr>
          </w:p>
        </w:tc>
        <w:tc>
          <w:tcPr>
            <w:tcW w:w="1574" w:type="dxa"/>
          </w:tcPr>
          <w:p w:rsidR="00E3462C" w:rsidRPr="00280BD0"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Tuần 2/T8</w:t>
            </w:r>
          </w:p>
        </w:tc>
      </w:tr>
      <w:tr w:rsidR="00E3462C" w:rsidRPr="00280BD0" w:rsidTr="003203A9">
        <w:trPr>
          <w:cnfStyle w:val="000000100000"/>
          <w:jc w:val="center"/>
        </w:trPr>
        <w:tc>
          <w:tcPr>
            <w:cnfStyle w:val="001000000000"/>
            <w:tcW w:w="510" w:type="dxa"/>
          </w:tcPr>
          <w:p w:rsidR="00E3462C" w:rsidRPr="00280BD0"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3</w:t>
            </w:r>
          </w:p>
        </w:tc>
        <w:tc>
          <w:tcPr>
            <w:tcW w:w="6749"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 xml:space="preserve">Cử giảng viên ĐH của Trường làm MC cho tọa đàm </w:t>
            </w:r>
          </w:p>
        </w:tc>
        <w:tc>
          <w:tcPr>
            <w:tcW w:w="2880"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ĐH Ngoại ngữ</w:t>
            </w:r>
          </w:p>
        </w:tc>
        <w:tc>
          <w:tcPr>
            <w:tcW w:w="3280" w:type="dxa"/>
          </w:tcPr>
          <w:p w:rsidR="00E3462C" w:rsidRPr="00280BD0" w:rsidRDefault="00E3462C" w:rsidP="00596472">
            <w:pPr>
              <w:spacing w:before="60" w:after="60"/>
              <w:ind w:left="-23" w:right="-116"/>
              <w:cnfStyle w:val="000000100000"/>
              <w:rPr>
                <w:rFonts w:ascii="Times New Roman" w:hAnsi="Times New Roman"/>
                <w:sz w:val="24"/>
                <w:szCs w:val="26"/>
              </w:rPr>
            </w:pPr>
          </w:p>
        </w:tc>
        <w:tc>
          <w:tcPr>
            <w:tcW w:w="1574"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Tuần 3/T8</w:t>
            </w:r>
          </w:p>
        </w:tc>
      </w:tr>
      <w:tr w:rsidR="00E3462C" w:rsidRPr="00280BD0" w:rsidTr="003203A9">
        <w:trPr>
          <w:jc w:val="center"/>
        </w:trPr>
        <w:tc>
          <w:tcPr>
            <w:cnfStyle w:val="001000000000"/>
            <w:tcW w:w="510" w:type="dxa"/>
          </w:tcPr>
          <w:p w:rsidR="00E3462C" w:rsidRPr="00280BD0"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4</w:t>
            </w:r>
          </w:p>
        </w:tc>
        <w:tc>
          <w:tcPr>
            <w:tcW w:w="6749" w:type="dxa"/>
          </w:tcPr>
          <w:p w:rsidR="00E3462C" w:rsidRPr="00280BD0"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Chuẩn bị kịch bản tọa đàm, dự kiến câu hỏi cho các bạn sinh viên</w:t>
            </w:r>
          </w:p>
        </w:tc>
        <w:tc>
          <w:tcPr>
            <w:tcW w:w="2880" w:type="dxa"/>
          </w:tcPr>
          <w:p w:rsidR="00E3462C" w:rsidRPr="00280BD0"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Văn phòng BĐKH</w:t>
            </w:r>
          </w:p>
        </w:tc>
        <w:tc>
          <w:tcPr>
            <w:tcW w:w="3280" w:type="dxa"/>
          </w:tcPr>
          <w:p w:rsidR="00E3462C" w:rsidRPr="00280BD0" w:rsidRDefault="00E3462C" w:rsidP="00596472">
            <w:pPr>
              <w:spacing w:before="60" w:after="60"/>
              <w:ind w:left="-23" w:right="-116"/>
              <w:cnfStyle w:val="000000000000"/>
              <w:rPr>
                <w:rFonts w:ascii="Times New Roman" w:hAnsi="Times New Roman"/>
                <w:sz w:val="24"/>
                <w:szCs w:val="26"/>
              </w:rPr>
            </w:pPr>
            <w:r>
              <w:rPr>
                <w:rFonts w:ascii="Times New Roman" w:hAnsi="Times New Roman"/>
                <w:sz w:val="24"/>
                <w:szCs w:val="26"/>
              </w:rPr>
              <w:t>MC</w:t>
            </w:r>
          </w:p>
        </w:tc>
        <w:tc>
          <w:tcPr>
            <w:tcW w:w="1574" w:type="dxa"/>
          </w:tcPr>
          <w:p w:rsidR="00E3462C" w:rsidRPr="00280BD0"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Tuần3,4/ T8</w:t>
            </w:r>
          </w:p>
        </w:tc>
      </w:tr>
      <w:tr w:rsidR="00E3462C" w:rsidRPr="00280BD0" w:rsidTr="003203A9">
        <w:trPr>
          <w:cnfStyle w:val="000000100000"/>
          <w:jc w:val="center"/>
        </w:trPr>
        <w:tc>
          <w:tcPr>
            <w:cnfStyle w:val="001000000000"/>
            <w:tcW w:w="510" w:type="dxa"/>
          </w:tcPr>
          <w:p w:rsidR="00E3462C" w:rsidRPr="00280BD0"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5</w:t>
            </w:r>
          </w:p>
        </w:tc>
        <w:tc>
          <w:tcPr>
            <w:tcW w:w="6749"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Mời khách mời và đặt hàng nội dung cho khách mời</w:t>
            </w:r>
          </w:p>
        </w:tc>
        <w:tc>
          <w:tcPr>
            <w:tcW w:w="2880" w:type="dxa"/>
          </w:tcPr>
          <w:p w:rsidR="00E3462C" w:rsidRPr="00280BD0" w:rsidRDefault="00E3462C" w:rsidP="00596472">
            <w:pPr>
              <w:spacing w:before="60" w:after="60"/>
              <w:cnfStyle w:val="000000100000"/>
              <w:rPr>
                <w:rFonts w:ascii="Times New Roman" w:hAnsi="Times New Roman"/>
                <w:sz w:val="24"/>
                <w:szCs w:val="26"/>
              </w:rPr>
            </w:pPr>
            <w:r w:rsidRPr="00280BD0">
              <w:rPr>
                <w:rFonts w:ascii="Times New Roman" w:hAnsi="Times New Roman"/>
                <w:sz w:val="24"/>
                <w:szCs w:val="26"/>
              </w:rPr>
              <w:t>Văn phòng BĐKH</w:t>
            </w:r>
          </w:p>
        </w:tc>
        <w:tc>
          <w:tcPr>
            <w:tcW w:w="3280" w:type="dxa"/>
          </w:tcPr>
          <w:p w:rsidR="00E3462C" w:rsidRPr="00280BD0" w:rsidRDefault="00E3462C" w:rsidP="00596472">
            <w:pPr>
              <w:spacing w:before="60" w:after="60"/>
              <w:ind w:left="-23" w:right="-116"/>
              <w:cnfStyle w:val="000000100000"/>
              <w:rPr>
                <w:rFonts w:ascii="Times New Roman" w:hAnsi="Times New Roman"/>
                <w:sz w:val="24"/>
                <w:szCs w:val="26"/>
              </w:rPr>
            </w:pPr>
            <w:r>
              <w:rPr>
                <w:rFonts w:ascii="Times New Roman" w:hAnsi="Times New Roman"/>
                <w:sz w:val="24"/>
                <w:szCs w:val="26"/>
              </w:rPr>
              <w:t>ISET, 100RC</w:t>
            </w:r>
          </w:p>
        </w:tc>
        <w:tc>
          <w:tcPr>
            <w:tcW w:w="1574"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Tuần 4/T8</w:t>
            </w:r>
          </w:p>
        </w:tc>
      </w:tr>
      <w:tr w:rsidR="00E3462C" w:rsidRPr="00280BD0" w:rsidTr="003203A9">
        <w:trPr>
          <w:jc w:val="center"/>
        </w:trPr>
        <w:tc>
          <w:tcPr>
            <w:cnfStyle w:val="001000000000"/>
            <w:tcW w:w="510" w:type="dxa"/>
          </w:tcPr>
          <w:p w:rsidR="00E3462C" w:rsidRPr="00280BD0"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6</w:t>
            </w:r>
          </w:p>
        </w:tc>
        <w:tc>
          <w:tcPr>
            <w:tcW w:w="6749"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Gửi Nội dung khách mời chuẩn bị cho MC chuẩn bị</w:t>
            </w:r>
          </w:p>
        </w:tc>
        <w:tc>
          <w:tcPr>
            <w:tcW w:w="2880" w:type="dxa"/>
          </w:tcPr>
          <w:p w:rsidR="00E3462C" w:rsidRPr="00280BD0"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Văn phòng BĐKH</w:t>
            </w:r>
          </w:p>
        </w:tc>
        <w:tc>
          <w:tcPr>
            <w:tcW w:w="3280" w:type="dxa"/>
          </w:tcPr>
          <w:p w:rsidR="00E3462C" w:rsidRDefault="00E3462C" w:rsidP="00596472">
            <w:pPr>
              <w:spacing w:before="60" w:after="60"/>
              <w:ind w:left="-23" w:right="-116"/>
              <w:cnfStyle w:val="000000000000"/>
              <w:rPr>
                <w:rFonts w:ascii="Times New Roman" w:hAnsi="Times New Roman"/>
                <w:sz w:val="24"/>
                <w:szCs w:val="26"/>
              </w:rPr>
            </w:pPr>
            <w:r>
              <w:rPr>
                <w:rFonts w:ascii="Times New Roman" w:hAnsi="Times New Roman"/>
                <w:sz w:val="24"/>
                <w:szCs w:val="26"/>
              </w:rPr>
              <w:t>MC</w:t>
            </w:r>
          </w:p>
        </w:tc>
        <w:tc>
          <w:tcPr>
            <w:tcW w:w="1574"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Tuần 1/T9</w:t>
            </w:r>
          </w:p>
        </w:tc>
      </w:tr>
      <w:tr w:rsidR="00E3462C" w:rsidRPr="00280BD0" w:rsidTr="003203A9">
        <w:trPr>
          <w:cnfStyle w:val="000000100000"/>
          <w:jc w:val="center"/>
        </w:trPr>
        <w:tc>
          <w:tcPr>
            <w:cnfStyle w:val="001000000000"/>
            <w:tcW w:w="510" w:type="dxa"/>
          </w:tcPr>
          <w:p w:rsidR="00E3462C" w:rsidRPr="00280BD0"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7</w:t>
            </w:r>
          </w:p>
        </w:tc>
        <w:tc>
          <w:tcPr>
            <w:tcW w:w="6749"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Lên ý tưởng kịch bản cho tiểu phẩm</w:t>
            </w:r>
          </w:p>
        </w:tc>
        <w:tc>
          <w:tcPr>
            <w:tcW w:w="2880"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ĐH Ngoại ngữ</w:t>
            </w:r>
          </w:p>
        </w:tc>
        <w:tc>
          <w:tcPr>
            <w:tcW w:w="3280" w:type="dxa"/>
          </w:tcPr>
          <w:p w:rsidR="00E3462C" w:rsidRPr="00280BD0" w:rsidRDefault="00E3462C" w:rsidP="00596472">
            <w:pPr>
              <w:spacing w:before="60" w:after="60"/>
              <w:ind w:left="-23" w:right="-116"/>
              <w:cnfStyle w:val="000000100000"/>
              <w:rPr>
                <w:rFonts w:ascii="Times New Roman" w:hAnsi="Times New Roman"/>
                <w:sz w:val="24"/>
                <w:szCs w:val="26"/>
              </w:rPr>
            </w:pPr>
            <w:r>
              <w:rPr>
                <w:rFonts w:ascii="Times New Roman" w:hAnsi="Times New Roman"/>
                <w:sz w:val="24"/>
                <w:szCs w:val="26"/>
              </w:rPr>
              <w:t>Văn phòng BĐKH</w:t>
            </w:r>
          </w:p>
        </w:tc>
        <w:tc>
          <w:tcPr>
            <w:tcW w:w="1574"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Tuần 3/T8</w:t>
            </w:r>
          </w:p>
        </w:tc>
      </w:tr>
      <w:tr w:rsidR="00E3462C" w:rsidRPr="00280BD0" w:rsidTr="003203A9">
        <w:trPr>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8</w:t>
            </w:r>
          </w:p>
        </w:tc>
        <w:tc>
          <w:tcPr>
            <w:tcW w:w="6749"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Rà soát ý tưởng kịch bản</w:t>
            </w:r>
          </w:p>
        </w:tc>
        <w:tc>
          <w:tcPr>
            <w:tcW w:w="2880"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Văn phòng BĐKH</w:t>
            </w:r>
          </w:p>
        </w:tc>
        <w:tc>
          <w:tcPr>
            <w:tcW w:w="3280" w:type="dxa"/>
          </w:tcPr>
          <w:p w:rsidR="00E3462C" w:rsidRDefault="00E3462C" w:rsidP="00596472">
            <w:pPr>
              <w:spacing w:before="60" w:after="60"/>
              <w:ind w:left="-23" w:right="-116"/>
              <w:cnfStyle w:val="000000000000"/>
              <w:rPr>
                <w:rFonts w:ascii="Times New Roman" w:hAnsi="Times New Roman"/>
                <w:sz w:val="24"/>
                <w:szCs w:val="26"/>
              </w:rPr>
            </w:pPr>
            <w:r>
              <w:rPr>
                <w:rFonts w:ascii="Times New Roman" w:hAnsi="Times New Roman"/>
                <w:sz w:val="24"/>
                <w:szCs w:val="26"/>
              </w:rPr>
              <w:t>ĐH Ngoại ngữ, nhóm diễn kịch</w:t>
            </w:r>
          </w:p>
        </w:tc>
        <w:tc>
          <w:tcPr>
            <w:tcW w:w="1574"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Tuần 1/T9</w:t>
            </w:r>
          </w:p>
        </w:tc>
      </w:tr>
      <w:tr w:rsidR="00E3462C" w:rsidRPr="00280BD0" w:rsidTr="003203A9">
        <w:trPr>
          <w:cnfStyle w:val="000000100000"/>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9</w:t>
            </w:r>
          </w:p>
        </w:tc>
        <w:tc>
          <w:tcPr>
            <w:tcW w:w="6749"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Tổ chức đăng ký tham dự Tọa đàm trực tuyến</w:t>
            </w:r>
          </w:p>
        </w:tc>
        <w:tc>
          <w:tcPr>
            <w:tcW w:w="2880"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ĐH Ngoại ngữ</w:t>
            </w:r>
          </w:p>
        </w:tc>
        <w:tc>
          <w:tcPr>
            <w:tcW w:w="3280" w:type="dxa"/>
          </w:tcPr>
          <w:p w:rsidR="00E3462C" w:rsidRPr="00280BD0" w:rsidRDefault="00E3462C" w:rsidP="00596472">
            <w:pPr>
              <w:spacing w:before="60" w:after="60"/>
              <w:ind w:left="-23" w:right="-116"/>
              <w:cnfStyle w:val="000000100000"/>
              <w:rPr>
                <w:rFonts w:ascii="Times New Roman" w:hAnsi="Times New Roman"/>
                <w:sz w:val="24"/>
                <w:szCs w:val="26"/>
              </w:rPr>
            </w:pPr>
          </w:p>
        </w:tc>
        <w:tc>
          <w:tcPr>
            <w:tcW w:w="1574"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Tuần 2/T8</w:t>
            </w:r>
          </w:p>
        </w:tc>
      </w:tr>
      <w:tr w:rsidR="00E3462C" w:rsidRPr="00280BD0" w:rsidTr="003203A9">
        <w:trPr>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10</w:t>
            </w:r>
          </w:p>
        </w:tc>
        <w:tc>
          <w:tcPr>
            <w:tcW w:w="6749"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Mời SV các trường khác và đại diện các Sở, ban ngành và tổ chức quốc tế trên địa bàn thành phố</w:t>
            </w:r>
          </w:p>
        </w:tc>
        <w:tc>
          <w:tcPr>
            <w:tcW w:w="2880" w:type="dxa"/>
          </w:tcPr>
          <w:p w:rsidR="00E3462C" w:rsidRPr="000A7EEC" w:rsidRDefault="00E3462C" w:rsidP="00596472">
            <w:pPr>
              <w:spacing w:before="60" w:after="60"/>
              <w:cnfStyle w:val="000000000000"/>
              <w:rPr>
                <w:rFonts w:ascii="Times New Roman" w:hAnsi="Times New Roman"/>
                <w:sz w:val="24"/>
                <w:szCs w:val="26"/>
                <w:highlight w:val="yellow"/>
              </w:rPr>
            </w:pPr>
            <w:r w:rsidRPr="000A7EEC">
              <w:rPr>
                <w:rFonts w:ascii="Times New Roman" w:hAnsi="Times New Roman"/>
                <w:sz w:val="24"/>
                <w:szCs w:val="26"/>
                <w:highlight w:val="yellow"/>
              </w:rPr>
              <w:t>UBND quận Cẩm Lệ</w:t>
            </w:r>
          </w:p>
        </w:tc>
        <w:tc>
          <w:tcPr>
            <w:tcW w:w="3280" w:type="dxa"/>
          </w:tcPr>
          <w:p w:rsidR="00E3462C" w:rsidRPr="00280BD0" w:rsidRDefault="00E3462C" w:rsidP="00596472">
            <w:pPr>
              <w:spacing w:before="60" w:after="60"/>
              <w:ind w:left="-23" w:right="-116"/>
              <w:cnfStyle w:val="000000000000"/>
              <w:rPr>
                <w:rFonts w:ascii="Times New Roman" w:hAnsi="Times New Roman"/>
                <w:sz w:val="24"/>
                <w:szCs w:val="26"/>
              </w:rPr>
            </w:pPr>
            <w:r>
              <w:rPr>
                <w:rFonts w:ascii="Times New Roman" w:hAnsi="Times New Roman"/>
                <w:sz w:val="24"/>
                <w:szCs w:val="26"/>
              </w:rPr>
              <w:t>Văn phòng BĐKH</w:t>
            </w:r>
          </w:p>
        </w:tc>
        <w:tc>
          <w:tcPr>
            <w:tcW w:w="1574"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Tuần 1/T9</w:t>
            </w:r>
          </w:p>
        </w:tc>
      </w:tr>
      <w:tr w:rsidR="00E3462C" w:rsidRPr="00280BD0" w:rsidTr="003203A9">
        <w:trPr>
          <w:cnfStyle w:val="000000100000"/>
          <w:jc w:val="center"/>
        </w:trPr>
        <w:tc>
          <w:tcPr>
            <w:cnfStyle w:val="001000000000"/>
            <w:tcW w:w="510" w:type="dxa"/>
          </w:tcPr>
          <w:p w:rsidR="00E3462C" w:rsidRPr="00280BD0"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11</w:t>
            </w:r>
          </w:p>
        </w:tc>
        <w:tc>
          <w:tcPr>
            <w:tcW w:w="6749"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Diễn thử</w:t>
            </w:r>
          </w:p>
        </w:tc>
        <w:tc>
          <w:tcPr>
            <w:tcW w:w="2880"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Đội kịch</w:t>
            </w:r>
          </w:p>
        </w:tc>
        <w:tc>
          <w:tcPr>
            <w:tcW w:w="3280" w:type="dxa"/>
          </w:tcPr>
          <w:p w:rsidR="00E3462C" w:rsidRPr="00280BD0" w:rsidRDefault="00E3462C" w:rsidP="00596472">
            <w:pPr>
              <w:spacing w:before="60" w:after="60"/>
              <w:ind w:left="-23" w:right="-116"/>
              <w:cnfStyle w:val="000000100000"/>
              <w:rPr>
                <w:rFonts w:ascii="Times New Roman" w:hAnsi="Times New Roman"/>
                <w:sz w:val="24"/>
                <w:szCs w:val="26"/>
              </w:rPr>
            </w:pPr>
            <w:r>
              <w:rPr>
                <w:rFonts w:ascii="Times New Roman" w:hAnsi="Times New Roman"/>
                <w:sz w:val="24"/>
                <w:szCs w:val="26"/>
              </w:rPr>
              <w:t>Các đơn vị tổ chức</w:t>
            </w:r>
          </w:p>
        </w:tc>
        <w:tc>
          <w:tcPr>
            <w:tcW w:w="1574"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Tuần 2/T9</w:t>
            </w:r>
          </w:p>
        </w:tc>
      </w:tr>
      <w:tr w:rsidR="00E3462C" w:rsidRPr="00280BD0" w:rsidTr="003203A9">
        <w:trPr>
          <w:jc w:val="center"/>
        </w:trPr>
        <w:tc>
          <w:tcPr>
            <w:cnfStyle w:val="001000000000"/>
            <w:tcW w:w="510" w:type="dxa"/>
          </w:tcPr>
          <w:p w:rsidR="00E3462C" w:rsidRPr="00280BD0"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12</w:t>
            </w:r>
          </w:p>
        </w:tc>
        <w:tc>
          <w:tcPr>
            <w:tcW w:w="6749" w:type="dxa"/>
          </w:tcPr>
          <w:p w:rsidR="00E3462C" w:rsidRPr="00280BD0"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Chuẩn bị sản phẩm, ấn phẩm truyền thông cho Phiên phụ</w:t>
            </w:r>
          </w:p>
        </w:tc>
        <w:tc>
          <w:tcPr>
            <w:tcW w:w="2880" w:type="dxa"/>
          </w:tcPr>
          <w:p w:rsidR="00E3462C" w:rsidRPr="00280BD0"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Văn phòng BĐKH</w:t>
            </w:r>
          </w:p>
        </w:tc>
        <w:tc>
          <w:tcPr>
            <w:tcW w:w="3280" w:type="dxa"/>
          </w:tcPr>
          <w:p w:rsidR="00E3462C" w:rsidRPr="000A7EEC" w:rsidRDefault="00E3462C" w:rsidP="00596472">
            <w:pPr>
              <w:spacing w:before="60" w:after="60"/>
              <w:ind w:left="-23" w:right="-116"/>
              <w:cnfStyle w:val="000000000000"/>
              <w:rPr>
                <w:rFonts w:ascii="Times New Roman" w:hAnsi="Times New Roman"/>
                <w:sz w:val="24"/>
                <w:szCs w:val="26"/>
                <w:highlight w:val="yellow"/>
              </w:rPr>
            </w:pPr>
            <w:r w:rsidRPr="000A7EEC">
              <w:rPr>
                <w:rFonts w:ascii="Times New Roman" w:hAnsi="Times New Roman"/>
                <w:sz w:val="24"/>
                <w:szCs w:val="26"/>
                <w:highlight w:val="yellow"/>
              </w:rPr>
              <w:t>UBND Q.Cẩm Lệ</w:t>
            </w:r>
          </w:p>
        </w:tc>
        <w:tc>
          <w:tcPr>
            <w:tcW w:w="1574" w:type="dxa"/>
          </w:tcPr>
          <w:p w:rsidR="00E3462C" w:rsidRPr="00280BD0"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Tuần 2/T9</w:t>
            </w:r>
          </w:p>
        </w:tc>
      </w:tr>
      <w:tr w:rsidR="00E3462C" w:rsidRPr="00280BD0" w:rsidTr="003203A9">
        <w:trPr>
          <w:cnfStyle w:val="000000100000"/>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13</w:t>
            </w:r>
          </w:p>
        </w:tc>
        <w:tc>
          <w:tcPr>
            <w:tcW w:w="6749"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Tổng kết danh sách tham dự</w:t>
            </w:r>
          </w:p>
        </w:tc>
        <w:tc>
          <w:tcPr>
            <w:tcW w:w="2880"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ĐH Ngoại ngữ</w:t>
            </w:r>
          </w:p>
          <w:p w:rsidR="00E3462C" w:rsidRPr="00280BD0" w:rsidRDefault="00E3462C" w:rsidP="00596472">
            <w:pPr>
              <w:spacing w:before="60" w:after="60"/>
              <w:cnfStyle w:val="000000100000"/>
              <w:rPr>
                <w:rFonts w:ascii="Times New Roman" w:hAnsi="Times New Roman"/>
                <w:sz w:val="24"/>
                <w:szCs w:val="26"/>
              </w:rPr>
            </w:pPr>
            <w:r w:rsidRPr="00AE727E">
              <w:rPr>
                <w:rFonts w:ascii="Times New Roman" w:hAnsi="Times New Roman"/>
                <w:sz w:val="24"/>
                <w:szCs w:val="26"/>
                <w:highlight w:val="yellow"/>
              </w:rPr>
              <w:t>UBND quận Cẩm Lệ</w:t>
            </w:r>
          </w:p>
        </w:tc>
        <w:tc>
          <w:tcPr>
            <w:tcW w:w="3280" w:type="dxa"/>
          </w:tcPr>
          <w:p w:rsidR="00E3462C" w:rsidRPr="00280BD0" w:rsidRDefault="00E3462C" w:rsidP="00596472">
            <w:pPr>
              <w:spacing w:before="60" w:after="60"/>
              <w:ind w:right="-116"/>
              <w:cnfStyle w:val="000000100000"/>
              <w:rPr>
                <w:rFonts w:ascii="Times New Roman" w:hAnsi="Times New Roman"/>
                <w:sz w:val="24"/>
                <w:szCs w:val="26"/>
              </w:rPr>
            </w:pPr>
            <w:r>
              <w:rPr>
                <w:rFonts w:ascii="Times New Roman" w:hAnsi="Times New Roman"/>
                <w:sz w:val="24"/>
                <w:szCs w:val="26"/>
              </w:rPr>
              <w:t>Văn phòng BĐKH</w:t>
            </w:r>
          </w:p>
        </w:tc>
        <w:tc>
          <w:tcPr>
            <w:tcW w:w="1574" w:type="dxa"/>
          </w:tcPr>
          <w:p w:rsidR="00E3462C" w:rsidRPr="00280BD0"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Tuần 2/T9</w:t>
            </w:r>
          </w:p>
        </w:tc>
      </w:tr>
      <w:tr w:rsidR="00E3462C" w:rsidRPr="00280BD0" w:rsidTr="003203A9">
        <w:trPr>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14</w:t>
            </w:r>
          </w:p>
        </w:tc>
        <w:tc>
          <w:tcPr>
            <w:tcW w:w="6749"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Họp các đơn vị tổ chức, đội diễn kịch, diễn Văn nghệ, MC nghe rà soát công tác chuẩn bị cho Tọa đàm</w:t>
            </w:r>
          </w:p>
        </w:tc>
        <w:tc>
          <w:tcPr>
            <w:tcW w:w="2880"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Đơn vị tổ chức</w:t>
            </w:r>
          </w:p>
        </w:tc>
        <w:tc>
          <w:tcPr>
            <w:tcW w:w="3280" w:type="dxa"/>
          </w:tcPr>
          <w:p w:rsidR="00E3462C" w:rsidRDefault="00E3462C" w:rsidP="00596472">
            <w:pPr>
              <w:spacing w:before="60" w:after="60"/>
              <w:ind w:left="-23" w:right="-116"/>
              <w:cnfStyle w:val="000000000000"/>
              <w:rPr>
                <w:rFonts w:ascii="Times New Roman" w:hAnsi="Times New Roman"/>
                <w:sz w:val="24"/>
                <w:szCs w:val="26"/>
              </w:rPr>
            </w:pPr>
          </w:p>
        </w:tc>
        <w:tc>
          <w:tcPr>
            <w:tcW w:w="1574"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Tuần 2/T9</w:t>
            </w:r>
          </w:p>
        </w:tc>
      </w:tr>
      <w:tr w:rsidR="00E3462C" w:rsidRPr="00280BD0" w:rsidTr="003203A9">
        <w:trPr>
          <w:cnfStyle w:val="000000100000"/>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15</w:t>
            </w:r>
          </w:p>
        </w:tc>
        <w:tc>
          <w:tcPr>
            <w:tcW w:w="6749"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Mời Đài truyền thanh và tuyền hình Quận Cẩm Lệ dự đưa tin và làm tư liệu truyền thông</w:t>
            </w:r>
          </w:p>
        </w:tc>
        <w:tc>
          <w:tcPr>
            <w:tcW w:w="2880" w:type="dxa"/>
          </w:tcPr>
          <w:p w:rsidR="00E3462C" w:rsidRPr="000A7EEC" w:rsidRDefault="00E3462C" w:rsidP="00596472">
            <w:pPr>
              <w:spacing w:before="60" w:after="60"/>
              <w:cnfStyle w:val="000000100000"/>
              <w:rPr>
                <w:rFonts w:ascii="Times New Roman" w:hAnsi="Times New Roman"/>
                <w:sz w:val="24"/>
                <w:szCs w:val="26"/>
                <w:highlight w:val="yellow"/>
              </w:rPr>
            </w:pPr>
            <w:r w:rsidRPr="000A7EEC">
              <w:rPr>
                <w:rFonts w:ascii="Times New Roman" w:hAnsi="Times New Roman"/>
                <w:sz w:val="24"/>
                <w:szCs w:val="26"/>
                <w:highlight w:val="yellow"/>
              </w:rPr>
              <w:t>UBND quận Cẩm Lệ</w:t>
            </w:r>
          </w:p>
        </w:tc>
        <w:tc>
          <w:tcPr>
            <w:tcW w:w="3280" w:type="dxa"/>
          </w:tcPr>
          <w:p w:rsidR="00E3462C" w:rsidRDefault="00E3462C" w:rsidP="00596472">
            <w:pPr>
              <w:spacing w:before="60" w:after="60"/>
              <w:ind w:right="-116"/>
              <w:cnfStyle w:val="000000100000"/>
              <w:rPr>
                <w:rFonts w:ascii="Times New Roman" w:hAnsi="Times New Roman"/>
                <w:sz w:val="24"/>
                <w:szCs w:val="26"/>
              </w:rPr>
            </w:pPr>
            <w:r>
              <w:rPr>
                <w:rFonts w:ascii="Times New Roman" w:hAnsi="Times New Roman"/>
                <w:sz w:val="24"/>
                <w:szCs w:val="26"/>
              </w:rPr>
              <w:t>Văn phòng BĐKH</w:t>
            </w:r>
          </w:p>
        </w:tc>
        <w:tc>
          <w:tcPr>
            <w:tcW w:w="1574"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Tuần 1/T9</w:t>
            </w:r>
          </w:p>
        </w:tc>
      </w:tr>
      <w:tr w:rsidR="00E3462C" w:rsidRPr="00280BD0" w:rsidTr="003203A9">
        <w:trPr>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16</w:t>
            </w:r>
          </w:p>
        </w:tc>
        <w:tc>
          <w:tcPr>
            <w:tcW w:w="6749" w:type="dxa"/>
          </w:tcPr>
          <w:p w:rsidR="00E3462C" w:rsidRDefault="00E3462C" w:rsidP="00785B11">
            <w:pPr>
              <w:spacing w:before="60" w:after="60"/>
              <w:cnfStyle w:val="000000000000"/>
              <w:rPr>
                <w:rFonts w:ascii="Times New Roman" w:hAnsi="Times New Roman"/>
                <w:sz w:val="24"/>
                <w:szCs w:val="26"/>
              </w:rPr>
            </w:pPr>
            <w:r>
              <w:rPr>
                <w:rFonts w:ascii="Times New Roman" w:hAnsi="Times New Roman"/>
                <w:sz w:val="24"/>
                <w:szCs w:val="26"/>
              </w:rPr>
              <w:t>Chuẩn bị Hội trường, âm thanh ánh sáng, máy chiếu, màn chiếu...</w:t>
            </w:r>
          </w:p>
        </w:tc>
        <w:tc>
          <w:tcPr>
            <w:tcW w:w="2880" w:type="dxa"/>
          </w:tcPr>
          <w:p w:rsidR="00E3462C" w:rsidRPr="000A7EEC" w:rsidRDefault="00E3462C" w:rsidP="00596472">
            <w:pPr>
              <w:spacing w:before="60" w:after="60"/>
              <w:cnfStyle w:val="000000000000"/>
              <w:rPr>
                <w:rFonts w:ascii="Times New Roman" w:hAnsi="Times New Roman"/>
                <w:sz w:val="24"/>
                <w:szCs w:val="26"/>
              </w:rPr>
            </w:pPr>
            <w:r w:rsidRPr="000A7EEC">
              <w:rPr>
                <w:rFonts w:ascii="Times New Roman" w:hAnsi="Times New Roman"/>
                <w:sz w:val="24"/>
                <w:szCs w:val="26"/>
              </w:rPr>
              <w:t>ĐH Ngoại ngữ</w:t>
            </w:r>
          </w:p>
          <w:p w:rsidR="00E3462C" w:rsidRPr="000A7EEC" w:rsidRDefault="00E3462C" w:rsidP="00596472">
            <w:pPr>
              <w:spacing w:before="60" w:after="60"/>
              <w:cnfStyle w:val="000000000000"/>
              <w:rPr>
                <w:rFonts w:ascii="Times New Roman" w:hAnsi="Times New Roman"/>
                <w:sz w:val="24"/>
                <w:szCs w:val="26"/>
                <w:highlight w:val="yellow"/>
              </w:rPr>
            </w:pPr>
            <w:r w:rsidRPr="000A7EEC">
              <w:rPr>
                <w:rFonts w:ascii="Times New Roman" w:hAnsi="Times New Roman"/>
                <w:sz w:val="24"/>
                <w:szCs w:val="26"/>
                <w:highlight w:val="yellow"/>
              </w:rPr>
              <w:lastRenderedPageBreak/>
              <w:t>UBND quận Cẩm Lệ</w:t>
            </w:r>
          </w:p>
        </w:tc>
        <w:tc>
          <w:tcPr>
            <w:tcW w:w="3280" w:type="dxa"/>
          </w:tcPr>
          <w:p w:rsidR="00E3462C" w:rsidRDefault="00E3462C" w:rsidP="00596472">
            <w:pPr>
              <w:spacing w:before="60" w:after="60"/>
              <w:ind w:right="-116"/>
              <w:cnfStyle w:val="000000000000"/>
              <w:rPr>
                <w:rFonts w:ascii="Times New Roman" w:hAnsi="Times New Roman"/>
                <w:sz w:val="24"/>
                <w:szCs w:val="26"/>
              </w:rPr>
            </w:pPr>
            <w:r>
              <w:rPr>
                <w:rFonts w:ascii="Times New Roman" w:hAnsi="Times New Roman"/>
                <w:sz w:val="24"/>
                <w:szCs w:val="26"/>
              </w:rPr>
              <w:lastRenderedPageBreak/>
              <w:t>Văn phòng BĐKH</w:t>
            </w:r>
          </w:p>
        </w:tc>
        <w:tc>
          <w:tcPr>
            <w:tcW w:w="1574"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Tuần 2/T9</w:t>
            </w:r>
          </w:p>
        </w:tc>
      </w:tr>
      <w:tr w:rsidR="00E3462C" w:rsidRPr="00280BD0" w:rsidTr="003203A9">
        <w:trPr>
          <w:cnfStyle w:val="000000100000"/>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lastRenderedPageBreak/>
              <w:t>17</w:t>
            </w:r>
          </w:p>
        </w:tc>
        <w:tc>
          <w:tcPr>
            <w:tcW w:w="6749"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Chuẩn bị quà cho khách mời</w:t>
            </w:r>
          </w:p>
        </w:tc>
        <w:tc>
          <w:tcPr>
            <w:tcW w:w="2880" w:type="dxa"/>
          </w:tcPr>
          <w:p w:rsidR="00E3462C" w:rsidRPr="000A7EEC" w:rsidRDefault="00E3462C" w:rsidP="00596472">
            <w:pPr>
              <w:spacing w:before="60" w:after="60"/>
              <w:cnfStyle w:val="000000100000"/>
              <w:rPr>
                <w:rFonts w:ascii="Times New Roman" w:hAnsi="Times New Roman"/>
                <w:sz w:val="24"/>
                <w:szCs w:val="26"/>
                <w:highlight w:val="yellow"/>
              </w:rPr>
            </w:pPr>
            <w:r w:rsidRPr="000A7EEC">
              <w:rPr>
                <w:rFonts w:ascii="Times New Roman" w:hAnsi="Times New Roman"/>
                <w:sz w:val="24"/>
                <w:szCs w:val="26"/>
                <w:highlight w:val="yellow"/>
              </w:rPr>
              <w:t>UBND quận Cẩm Lệ</w:t>
            </w:r>
          </w:p>
        </w:tc>
        <w:tc>
          <w:tcPr>
            <w:tcW w:w="3280" w:type="dxa"/>
          </w:tcPr>
          <w:p w:rsidR="00E3462C" w:rsidRDefault="00E3462C" w:rsidP="00596472">
            <w:pPr>
              <w:spacing w:before="60" w:after="60"/>
              <w:ind w:right="-116"/>
              <w:cnfStyle w:val="000000100000"/>
              <w:rPr>
                <w:rFonts w:ascii="Times New Roman" w:hAnsi="Times New Roman"/>
                <w:sz w:val="24"/>
                <w:szCs w:val="26"/>
              </w:rPr>
            </w:pPr>
            <w:r>
              <w:rPr>
                <w:rFonts w:ascii="Times New Roman" w:hAnsi="Times New Roman"/>
                <w:sz w:val="24"/>
                <w:szCs w:val="26"/>
              </w:rPr>
              <w:t>Văn phòng BĐKH</w:t>
            </w:r>
          </w:p>
        </w:tc>
        <w:tc>
          <w:tcPr>
            <w:tcW w:w="1574"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Tuần 2/T9</w:t>
            </w:r>
          </w:p>
        </w:tc>
      </w:tr>
      <w:tr w:rsidR="00E3462C" w:rsidRPr="00280BD0" w:rsidTr="003203A9">
        <w:trPr>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18</w:t>
            </w:r>
          </w:p>
        </w:tc>
        <w:tc>
          <w:tcPr>
            <w:tcW w:w="6749"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Thiết kế, in ấn backdrop và banner</w:t>
            </w:r>
          </w:p>
        </w:tc>
        <w:tc>
          <w:tcPr>
            <w:tcW w:w="2880"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ĐH Ngoại ngữ</w:t>
            </w:r>
          </w:p>
        </w:tc>
        <w:tc>
          <w:tcPr>
            <w:tcW w:w="3280" w:type="dxa"/>
          </w:tcPr>
          <w:p w:rsidR="00E3462C" w:rsidRDefault="00E3462C" w:rsidP="00596472">
            <w:pPr>
              <w:spacing w:before="60" w:after="60"/>
              <w:ind w:right="-116"/>
              <w:cnfStyle w:val="000000000000"/>
              <w:rPr>
                <w:rFonts w:ascii="Times New Roman" w:hAnsi="Times New Roman"/>
                <w:sz w:val="24"/>
                <w:szCs w:val="26"/>
              </w:rPr>
            </w:pPr>
            <w:r>
              <w:rPr>
                <w:rFonts w:ascii="Times New Roman" w:hAnsi="Times New Roman"/>
                <w:sz w:val="24"/>
                <w:szCs w:val="26"/>
              </w:rPr>
              <w:t>Văn phòng BĐKH</w:t>
            </w:r>
          </w:p>
          <w:p w:rsidR="00E3462C" w:rsidRDefault="00E3462C" w:rsidP="00596472">
            <w:pPr>
              <w:spacing w:before="60" w:after="60"/>
              <w:ind w:right="-116"/>
              <w:cnfStyle w:val="000000000000"/>
              <w:rPr>
                <w:rFonts w:ascii="Times New Roman" w:hAnsi="Times New Roman"/>
                <w:sz w:val="24"/>
                <w:szCs w:val="26"/>
              </w:rPr>
            </w:pPr>
            <w:r>
              <w:rPr>
                <w:rFonts w:ascii="Times New Roman" w:hAnsi="Times New Roman"/>
                <w:sz w:val="24"/>
                <w:szCs w:val="26"/>
              </w:rPr>
              <w:t>UBND Q.Cẩm Lệ</w:t>
            </w:r>
          </w:p>
        </w:tc>
        <w:tc>
          <w:tcPr>
            <w:tcW w:w="1574"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Tuần 1/T9</w:t>
            </w:r>
          </w:p>
        </w:tc>
      </w:tr>
      <w:tr w:rsidR="00E3462C" w:rsidRPr="00280BD0" w:rsidTr="003203A9">
        <w:trPr>
          <w:cnfStyle w:val="000000100000"/>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19</w:t>
            </w:r>
          </w:p>
        </w:tc>
        <w:tc>
          <w:tcPr>
            <w:tcW w:w="6749"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Treo banner để quảng bá về hoạt động</w:t>
            </w:r>
          </w:p>
        </w:tc>
        <w:tc>
          <w:tcPr>
            <w:tcW w:w="2880"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ĐH Ngoại ngữ</w:t>
            </w:r>
          </w:p>
        </w:tc>
        <w:tc>
          <w:tcPr>
            <w:tcW w:w="3280" w:type="dxa"/>
          </w:tcPr>
          <w:p w:rsidR="00E3462C" w:rsidRDefault="00E3462C" w:rsidP="00596472">
            <w:pPr>
              <w:spacing w:before="60" w:after="60"/>
              <w:ind w:right="-116"/>
              <w:cnfStyle w:val="000000100000"/>
              <w:rPr>
                <w:rFonts w:ascii="Times New Roman" w:hAnsi="Times New Roman"/>
                <w:sz w:val="24"/>
                <w:szCs w:val="26"/>
              </w:rPr>
            </w:pPr>
          </w:p>
        </w:tc>
        <w:tc>
          <w:tcPr>
            <w:tcW w:w="1574"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Tuần 2/T9</w:t>
            </w:r>
          </w:p>
        </w:tc>
      </w:tr>
      <w:tr w:rsidR="00E3462C" w:rsidRPr="00280BD0" w:rsidTr="003203A9">
        <w:trPr>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20</w:t>
            </w:r>
          </w:p>
        </w:tc>
        <w:tc>
          <w:tcPr>
            <w:tcW w:w="6749"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Tổng duyệt công tác tổ chức tọa đàm, kiểm tra sân khấu..</w:t>
            </w:r>
          </w:p>
        </w:tc>
        <w:tc>
          <w:tcPr>
            <w:tcW w:w="2880"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Các đơn vị tổ chức</w:t>
            </w:r>
          </w:p>
        </w:tc>
        <w:tc>
          <w:tcPr>
            <w:tcW w:w="3280" w:type="dxa"/>
          </w:tcPr>
          <w:p w:rsidR="00E3462C" w:rsidRDefault="00E3462C" w:rsidP="00596472">
            <w:pPr>
              <w:spacing w:before="60" w:after="60"/>
              <w:ind w:right="-116"/>
              <w:cnfStyle w:val="000000000000"/>
              <w:rPr>
                <w:rFonts w:ascii="Times New Roman" w:hAnsi="Times New Roman"/>
                <w:sz w:val="24"/>
                <w:szCs w:val="26"/>
              </w:rPr>
            </w:pPr>
            <w:r>
              <w:rPr>
                <w:rFonts w:ascii="Times New Roman" w:hAnsi="Times New Roman"/>
                <w:sz w:val="24"/>
                <w:szCs w:val="26"/>
              </w:rPr>
              <w:t>MC, Diễn kịch, Văn nghệ</w:t>
            </w:r>
          </w:p>
        </w:tc>
        <w:tc>
          <w:tcPr>
            <w:tcW w:w="1574"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Trước Tọa đàm 01 ngày</w:t>
            </w:r>
          </w:p>
        </w:tc>
      </w:tr>
      <w:tr w:rsidR="00E3462C" w:rsidRPr="00280BD0" w:rsidTr="003203A9">
        <w:trPr>
          <w:cnfStyle w:val="000000100000"/>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20</w:t>
            </w:r>
          </w:p>
        </w:tc>
        <w:tc>
          <w:tcPr>
            <w:tcW w:w="6749"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Tạm ứng kinh phí cho các hoạt động</w:t>
            </w:r>
          </w:p>
        </w:tc>
        <w:tc>
          <w:tcPr>
            <w:tcW w:w="2880" w:type="dxa"/>
          </w:tcPr>
          <w:p w:rsidR="00E3462C" w:rsidRPr="000A7EEC" w:rsidRDefault="00E3462C" w:rsidP="00596472">
            <w:pPr>
              <w:spacing w:before="60" w:after="60"/>
              <w:cnfStyle w:val="000000100000"/>
              <w:rPr>
                <w:rFonts w:ascii="Times New Roman" w:hAnsi="Times New Roman"/>
                <w:sz w:val="24"/>
                <w:szCs w:val="26"/>
              </w:rPr>
            </w:pPr>
            <w:r w:rsidRPr="000A7EEC">
              <w:rPr>
                <w:rFonts w:ascii="Times New Roman" w:hAnsi="Times New Roman"/>
                <w:sz w:val="24"/>
                <w:szCs w:val="26"/>
              </w:rPr>
              <w:t>Văn phòng BĐKH</w:t>
            </w:r>
          </w:p>
          <w:p w:rsidR="00E3462C" w:rsidRPr="000A7EEC" w:rsidRDefault="00E3462C" w:rsidP="00596472">
            <w:pPr>
              <w:spacing w:before="60" w:after="60"/>
              <w:cnfStyle w:val="000000100000"/>
              <w:rPr>
                <w:rFonts w:ascii="Times New Roman" w:hAnsi="Times New Roman"/>
                <w:sz w:val="24"/>
                <w:szCs w:val="26"/>
                <w:highlight w:val="yellow"/>
              </w:rPr>
            </w:pPr>
            <w:r w:rsidRPr="000A7EEC">
              <w:rPr>
                <w:rFonts w:ascii="Times New Roman" w:hAnsi="Times New Roman"/>
                <w:sz w:val="24"/>
                <w:szCs w:val="26"/>
                <w:highlight w:val="yellow"/>
              </w:rPr>
              <w:t>UBND quận Cẩm Lệ</w:t>
            </w:r>
          </w:p>
        </w:tc>
        <w:tc>
          <w:tcPr>
            <w:tcW w:w="3280" w:type="dxa"/>
          </w:tcPr>
          <w:p w:rsidR="00E3462C" w:rsidRDefault="00E3462C" w:rsidP="00596472">
            <w:pPr>
              <w:spacing w:before="60" w:after="60"/>
              <w:ind w:right="-116"/>
              <w:cnfStyle w:val="000000100000"/>
              <w:rPr>
                <w:rFonts w:ascii="Times New Roman" w:hAnsi="Times New Roman"/>
                <w:sz w:val="24"/>
                <w:szCs w:val="26"/>
              </w:rPr>
            </w:pPr>
            <w:r>
              <w:rPr>
                <w:rFonts w:ascii="Times New Roman" w:hAnsi="Times New Roman"/>
                <w:sz w:val="24"/>
                <w:szCs w:val="26"/>
              </w:rPr>
              <w:t>ĐH Ngoại ngữ</w:t>
            </w:r>
          </w:p>
        </w:tc>
        <w:tc>
          <w:tcPr>
            <w:tcW w:w="1574" w:type="dxa"/>
          </w:tcPr>
          <w:p w:rsidR="00E3462C" w:rsidRDefault="00E3462C" w:rsidP="00596472">
            <w:pPr>
              <w:spacing w:before="60" w:after="60"/>
              <w:cnfStyle w:val="000000100000"/>
              <w:rPr>
                <w:rFonts w:ascii="Times New Roman" w:hAnsi="Times New Roman"/>
                <w:sz w:val="24"/>
                <w:szCs w:val="26"/>
              </w:rPr>
            </w:pPr>
            <w:r>
              <w:rPr>
                <w:rFonts w:ascii="Times New Roman" w:hAnsi="Times New Roman"/>
                <w:sz w:val="24"/>
                <w:szCs w:val="26"/>
              </w:rPr>
              <w:t>Tuần 4/T8-Tuần 1/T9</w:t>
            </w:r>
          </w:p>
        </w:tc>
      </w:tr>
      <w:tr w:rsidR="00E3462C" w:rsidRPr="00280BD0" w:rsidTr="003203A9">
        <w:trPr>
          <w:jc w:val="center"/>
        </w:trPr>
        <w:tc>
          <w:tcPr>
            <w:cnfStyle w:val="001000000000"/>
            <w:tcW w:w="510" w:type="dxa"/>
          </w:tcPr>
          <w:p w:rsidR="00E3462C" w:rsidRDefault="00E3462C" w:rsidP="00596472">
            <w:pPr>
              <w:spacing w:before="60" w:after="60"/>
              <w:jc w:val="center"/>
              <w:rPr>
                <w:rFonts w:ascii="Times New Roman" w:hAnsi="Times New Roman"/>
                <w:b w:val="0"/>
                <w:sz w:val="24"/>
                <w:szCs w:val="26"/>
              </w:rPr>
            </w:pPr>
            <w:r>
              <w:rPr>
                <w:rFonts w:ascii="Times New Roman" w:hAnsi="Times New Roman"/>
                <w:b w:val="0"/>
                <w:sz w:val="24"/>
                <w:szCs w:val="26"/>
              </w:rPr>
              <w:t>21</w:t>
            </w:r>
          </w:p>
        </w:tc>
        <w:tc>
          <w:tcPr>
            <w:tcW w:w="6749"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Thanh quyết toán các hoạt động của Tọa đàm</w:t>
            </w:r>
          </w:p>
        </w:tc>
        <w:tc>
          <w:tcPr>
            <w:tcW w:w="2880" w:type="dxa"/>
          </w:tcPr>
          <w:p w:rsidR="00E3462C" w:rsidRDefault="00E3462C" w:rsidP="00596472">
            <w:pPr>
              <w:spacing w:before="60" w:after="60"/>
              <w:cnfStyle w:val="000000000000"/>
              <w:rPr>
                <w:rFonts w:ascii="Times New Roman" w:hAnsi="Times New Roman"/>
                <w:sz w:val="24"/>
                <w:szCs w:val="26"/>
              </w:rPr>
            </w:pPr>
            <w:r w:rsidRPr="000A7EEC">
              <w:rPr>
                <w:rFonts w:ascii="Times New Roman" w:hAnsi="Times New Roman"/>
                <w:sz w:val="24"/>
                <w:szCs w:val="26"/>
                <w:highlight w:val="yellow"/>
              </w:rPr>
              <w:t>UBND quận Cẩm Lệ</w:t>
            </w:r>
          </w:p>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ĐH Ngoại ngữ</w:t>
            </w:r>
          </w:p>
        </w:tc>
        <w:tc>
          <w:tcPr>
            <w:tcW w:w="3280" w:type="dxa"/>
          </w:tcPr>
          <w:p w:rsidR="00E3462C" w:rsidRDefault="00E3462C" w:rsidP="00596472">
            <w:pPr>
              <w:spacing w:before="60" w:after="60"/>
              <w:ind w:right="-116"/>
              <w:cnfStyle w:val="000000000000"/>
              <w:rPr>
                <w:rFonts w:ascii="Times New Roman" w:hAnsi="Times New Roman"/>
                <w:sz w:val="24"/>
                <w:szCs w:val="26"/>
              </w:rPr>
            </w:pPr>
            <w:r>
              <w:rPr>
                <w:rFonts w:ascii="Times New Roman" w:hAnsi="Times New Roman"/>
                <w:sz w:val="24"/>
                <w:szCs w:val="26"/>
              </w:rPr>
              <w:t>Văn phòng BĐKH</w:t>
            </w:r>
          </w:p>
        </w:tc>
        <w:tc>
          <w:tcPr>
            <w:tcW w:w="1574" w:type="dxa"/>
          </w:tcPr>
          <w:p w:rsidR="00E3462C" w:rsidRDefault="00E3462C" w:rsidP="00596472">
            <w:pPr>
              <w:spacing w:before="60" w:after="60"/>
              <w:cnfStyle w:val="000000000000"/>
              <w:rPr>
                <w:rFonts w:ascii="Times New Roman" w:hAnsi="Times New Roman"/>
                <w:sz w:val="24"/>
                <w:szCs w:val="26"/>
              </w:rPr>
            </w:pPr>
            <w:r>
              <w:rPr>
                <w:rFonts w:ascii="Times New Roman" w:hAnsi="Times New Roman"/>
                <w:sz w:val="24"/>
                <w:szCs w:val="26"/>
              </w:rPr>
              <w:t>Tuần 4/T9</w:t>
            </w:r>
          </w:p>
        </w:tc>
      </w:tr>
    </w:tbl>
    <w:p w:rsidR="00E3462C" w:rsidRDefault="00E3462C">
      <w:pPr>
        <w:spacing w:after="0"/>
        <w:rPr>
          <w:rFonts w:ascii="Times New Roman" w:hAnsi="Times New Roman"/>
          <w:b/>
          <w:sz w:val="26"/>
          <w:szCs w:val="26"/>
          <w:lang w:val="vi-VN"/>
        </w:rPr>
      </w:pPr>
    </w:p>
    <w:p w:rsidR="003203A9" w:rsidRDefault="003203A9">
      <w:pPr>
        <w:spacing w:after="0"/>
        <w:rPr>
          <w:rFonts w:ascii="Times New Roman" w:hAnsi="Times New Roman"/>
          <w:b/>
          <w:sz w:val="26"/>
          <w:szCs w:val="26"/>
          <w:lang w:val="vi-VN"/>
        </w:rPr>
      </w:pPr>
      <w:r>
        <w:rPr>
          <w:rFonts w:ascii="Times New Roman" w:hAnsi="Times New Roman"/>
          <w:b/>
          <w:sz w:val="26"/>
          <w:szCs w:val="26"/>
          <w:lang w:val="vi-VN"/>
        </w:rPr>
        <w:br w:type="page"/>
      </w:r>
    </w:p>
    <w:p w:rsidR="003C2AB5" w:rsidRPr="00955F2B" w:rsidRDefault="003C2AB5" w:rsidP="003C2AB5">
      <w:pPr>
        <w:spacing w:after="0"/>
        <w:jc w:val="center"/>
        <w:rPr>
          <w:rFonts w:ascii="Times New Roman" w:hAnsi="Times New Roman"/>
          <w:b/>
          <w:bCs/>
          <w:sz w:val="26"/>
          <w:szCs w:val="26"/>
        </w:rPr>
      </w:pPr>
      <w:r w:rsidRPr="00565564">
        <w:rPr>
          <w:rFonts w:ascii="Times New Roman" w:hAnsi="Times New Roman"/>
          <w:b/>
          <w:sz w:val="26"/>
          <w:szCs w:val="26"/>
          <w:lang w:val="vi-VN"/>
        </w:rPr>
        <w:lastRenderedPageBreak/>
        <w:t xml:space="preserve">Phụ lục </w:t>
      </w:r>
      <w:r>
        <w:rPr>
          <w:rFonts w:ascii="Times New Roman" w:hAnsi="Times New Roman"/>
          <w:b/>
          <w:sz w:val="26"/>
          <w:szCs w:val="26"/>
          <w:lang w:val="en-US"/>
        </w:rPr>
        <w:t>2</w:t>
      </w:r>
      <w:r w:rsidRPr="00565564">
        <w:rPr>
          <w:rFonts w:ascii="Times New Roman" w:hAnsi="Times New Roman"/>
          <w:b/>
          <w:sz w:val="26"/>
          <w:szCs w:val="26"/>
          <w:lang w:val="vi-VN"/>
        </w:rPr>
        <w:t xml:space="preserve">– </w:t>
      </w:r>
      <w:r>
        <w:rPr>
          <w:rFonts w:ascii="Times New Roman" w:hAnsi="Times New Roman"/>
          <w:b/>
          <w:sz w:val="26"/>
          <w:szCs w:val="26"/>
          <w:lang w:val="en-US"/>
        </w:rPr>
        <w:t>Bảng dự toán kinh phí</w:t>
      </w:r>
      <w:r w:rsidRPr="00565564">
        <w:rPr>
          <w:rFonts w:ascii="Times New Roman" w:hAnsi="Times New Roman"/>
          <w:b/>
          <w:sz w:val="26"/>
          <w:szCs w:val="26"/>
          <w:lang w:val="vi-VN"/>
        </w:rPr>
        <w:t xml:space="preserve"> tổ chức </w:t>
      </w:r>
      <w:r>
        <w:rPr>
          <w:rFonts w:ascii="Times New Roman" w:hAnsi="Times New Roman"/>
          <w:b/>
          <w:sz w:val="26"/>
          <w:szCs w:val="26"/>
          <w:lang w:val="en-US"/>
        </w:rPr>
        <w:t xml:space="preserve">Tọa đàm </w:t>
      </w:r>
      <w:r w:rsidRPr="00955F2B">
        <w:rPr>
          <w:rFonts w:ascii="Times New Roman" w:hAnsi="Times New Roman"/>
          <w:b/>
          <w:sz w:val="26"/>
          <w:szCs w:val="26"/>
        </w:rPr>
        <w:t xml:space="preserve">“Sức chống chịu của </w:t>
      </w:r>
      <w:r>
        <w:rPr>
          <w:rFonts w:ascii="Times New Roman" w:hAnsi="Times New Roman"/>
          <w:b/>
          <w:sz w:val="26"/>
          <w:szCs w:val="26"/>
        </w:rPr>
        <w:t xml:space="preserve">thành phố </w:t>
      </w:r>
      <w:r w:rsidRPr="00955F2B">
        <w:rPr>
          <w:rFonts w:ascii="Times New Roman" w:hAnsi="Times New Roman"/>
          <w:b/>
          <w:sz w:val="26"/>
          <w:szCs w:val="26"/>
        </w:rPr>
        <w:t>Đà Nẵng – Hiểu và Hành động”</w:t>
      </w:r>
    </w:p>
    <w:p w:rsidR="003C2AB5" w:rsidRPr="00955F2B" w:rsidRDefault="003C2AB5" w:rsidP="003C2AB5">
      <w:pPr>
        <w:spacing w:after="0"/>
        <w:ind w:left="-425" w:right="-425"/>
        <w:jc w:val="center"/>
        <w:rPr>
          <w:rFonts w:ascii="Times New Roman" w:hAnsi="Times New Roman"/>
          <w:b/>
          <w:sz w:val="26"/>
          <w:szCs w:val="26"/>
        </w:rPr>
      </w:pPr>
      <w:r>
        <w:rPr>
          <w:rFonts w:ascii="Times New Roman" w:hAnsi="Times New Roman"/>
          <w:b/>
          <w:sz w:val="26"/>
          <w:szCs w:val="26"/>
        </w:rPr>
        <w:t xml:space="preserve">Ngày 29 tháng </w:t>
      </w:r>
      <w:r w:rsidRPr="00955F2B">
        <w:rPr>
          <w:rFonts w:ascii="Times New Roman" w:hAnsi="Times New Roman"/>
          <w:b/>
          <w:sz w:val="26"/>
          <w:szCs w:val="26"/>
        </w:rPr>
        <w:t xml:space="preserve">9 năm 2016 </w:t>
      </w:r>
    </w:p>
    <w:p w:rsidR="003C2AB5" w:rsidRDefault="003C2AB5" w:rsidP="003C2AB5">
      <w:pPr>
        <w:tabs>
          <w:tab w:val="left" w:pos="2285"/>
        </w:tabs>
        <w:jc w:val="center"/>
        <w:rPr>
          <w:rFonts w:ascii="Times New Roman" w:hAnsi="Times New Roman"/>
          <w:i/>
          <w:sz w:val="26"/>
          <w:szCs w:val="26"/>
          <w:lang w:val="en-US"/>
        </w:rPr>
      </w:pPr>
      <w:r w:rsidRPr="00565564">
        <w:rPr>
          <w:rFonts w:ascii="Times New Roman" w:hAnsi="Times New Roman"/>
          <w:i/>
          <w:sz w:val="26"/>
          <w:szCs w:val="26"/>
          <w:lang w:val="vi-VN"/>
        </w:rPr>
        <w:t xml:space="preserve"> (</w:t>
      </w:r>
      <w:r w:rsidR="007A08A0">
        <w:rPr>
          <w:rFonts w:ascii="Times New Roman" w:hAnsi="Times New Roman"/>
          <w:i/>
          <w:sz w:val="26"/>
          <w:szCs w:val="26"/>
          <w:lang w:val="en-US"/>
        </w:rPr>
        <w:t>K</w:t>
      </w:r>
      <w:r w:rsidRPr="00565564">
        <w:rPr>
          <w:rFonts w:ascii="Times New Roman" w:hAnsi="Times New Roman"/>
          <w:i/>
          <w:sz w:val="26"/>
          <w:szCs w:val="26"/>
          <w:lang w:val="vi-VN"/>
        </w:rPr>
        <w:t>èm theo kế hoạch số     /KH-BĐKH ngày      tháng     năm 201</w:t>
      </w:r>
      <w:r>
        <w:rPr>
          <w:rFonts w:ascii="Times New Roman" w:hAnsi="Times New Roman"/>
          <w:i/>
          <w:sz w:val="26"/>
          <w:szCs w:val="26"/>
          <w:lang w:val="en-US"/>
        </w:rPr>
        <w:t>6</w:t>
      </w:r>
      <w:r w:rsidRPr="00565564">
        <w:rPr>
          <w:rFonts w:ascii="Times New Roman" w:hAnsi="Times New Roman"/>
          <w:i/>
          <w:sz w:val="26"/>
          <w:szCs w:val="26"/>
          <w:lang w:val="vi-VN"/>
        </w:rPr>
        <w:t xml:space="preserve"> của Văn phòng Biến đổi khí hậu thành phố Đà Nẵng)</w:t>
      </w:r>
    </w:p>
    <w:tbl>
      <w:tblPr>
        <w:tblStyle w:val="LightList-Accent11"/>
        <w:tblW w:w="15170" w:type="dxa"/>
        <w:tblLook w:val="04A0"/>
      </w:tblPr>
      <w:tblGrid>
        <w:gridCol w:w="520"/>
        <w:gridCol w:w="4300"/>
        <w:gridCol w:w="3873"/>
        <w:gridCol w:w="714"/>
        <w:gridCol w:w="1085"/>
        <w:gridCol w:w="1161"/>
        <w:gridCol w:w="1280"/>
        <w:gridCol w:w="1103"/>
        <w:gridCol w:w="1134"/>
      </w:tblGrid>
      <w:tr w:rsidR="00A95250" w:rsidRPr="007A7B39" w:rsidTr="002F6EA4">
        <w:trPr>
          <w:cnfStyle w:val="100000000000"/>
          <w:trHeight w:val="245"/>
        </w:trPr>
        <w:tc>
          <w:tcPr>
            <w:cnfStyle w:val="001000000000"/>
            <w:tcW w:w="520" w:type="dxa"/>
            <w:vMerge w:val="restart"/>
            <w:vAlign w:val="center"/>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TT</w:t>
            </w:r>
          </w:p>
        </w:tc>
        <w:tc>
          <w:tcPr>
            <w:tcW w:w="4300" w:type="dxa"/>
            <w:vMerge w:val="restart"/>
            <w:vAlign w:val="center"/>
            <w:hideMark/>
          </w:tcPr>
          <w:p w:rsidR="007A7B39" w:rsidRPr="007A7B39" w:rsidRDefault="007A7B39" w:rsidP="00606282">
            <w:pPr>
              <w:spacing w:before="40" w:after="40"/>
              <w:jc w:val="center"/>
              <w:cnfStyle w:val="100000000000"/>
              <w:rPr>
                <w:rFonts w:ascii="Times New Roman" w:eastAsia="Times New Roman" w:hAnsi="Times New Roman"/>
                <w:sz w:val="20"/>
                <w:lang w:val="en-US"/>
              </w:rPr>
            </w:pPr>
            <w:r w:rsidRPr="007A7B39">
              <w:rPr>
                <w:rFonts w:ascii="Times New Roman" w:eastAsia="Times New Roman" w:hAnsi="Times New Roman"/>
                <w:sz w:val="20"/>
                <w:lang w:val="en-US"/>
              </w:rPr>
              <w:t>Nội dung</w:t>
            </w:r>
          </w:p>
        </w:tc>
        <w:tc>
          <w:tcPr>
            <w:tcW w:w="3873" w:type="dxa"/>
            <w:vMerge w:val="restart"/>
            <w:vAlign w:val="center"/>
            <w:hideMark/>
          </w:tcPr>
          <w:p w:rsidR="007A7B39" w:rsidRPr="007A7B39" w:rsidRDefault="007A7B39" w:rsidP="00606282">
            <w:pPr>
              <w:spacing w:before="40" w:after="40"/>
              <w:jc w:val="center"/>
              <w:cnfStyle w:val="100000000000"/>
              <w:rPr>
                <w:rFonts w:ascii="Times New Roman" w:eastAsia="Times New Roman" w:hAnsi="Times New Roman"/>
                <w:sz w:val="20"/>
                <w:lang w:val="en-US"/>
              </w:rPr>
            </w:pPr>
            <w:r w:rsidRPr="007A7B39">
              <w:rPr>
                <w:rFonts w:ascii="Times New Roman" w:eastAsia="Times New Roman" w:hAnsi="Times New Roman"/>
                <w:sz w:val="20"/>
                <w:lang w:val="en-US"/>
              </w:rPr>
              <w:t>Cách tính</w:t>
            </w:r>
          </w:p>
        </w:tc>
        <w:tc>
          <w:tcPr>
            <w:tcW w:w="714" w:type="dxa"/>
            <w:vMerge w:val="restart"/>
            <w:vAlign w:val="center"/>
            <w:hideMark/>
          </w:tcPr>
          <w:p w:rsidR="007A7B39" w:rsidRPr="007A7B39" w:rsidRDefault="007A7B39" w:rsidP="00606282">
            <w:pPr>
              <w:spacing w:before="40" w:after="40"/>
              <w:jc w:val="center"/>
              <w:cnfStyle w:val="100000000000"/>
              <w:rPr>
                <w:rFonts w:ascii="Times New Roman" w:eastAsia="Times New Roman" w:hAnsi="Times New Roman"/>
                <w:sz w:val="20"/>
                <w:lang w:val="en-US"/>
              </w:rPr>
            </w:pPr>
            <w:r w:rsidRPr="007A7B39">
              <w:rPr>
                <w:rFonts w:ascii="Times New Roman" w:eastAsia="Times New Roman" w:hAnsi="Times New Roman"/>
                <w:sz w:val="20"/>
                <w:lang w:val="en-US"/>
              </w:rPr>
              <w:t>Số lượng</w:t>
            </w:r>
          </w:p>
        </w:tc>
        <w:tc>
          <w:tcPr>
            <w:tcW w:w="1085" w:type="dxa"/>
            <w:vMerge w:val="restart"/>
            <w:vAlign w:val="center"/>
            <w:hideMark/>
          </w:tcPr>
          <w:p w:rsidR="007A7B39" w:rsidRPr="007A7B39" w:rsidRDefault="007A7B39" w:rsidP="00606282">
            <w:pPr>
              <w:spacing w:before="40" w:after="40"/>
              <w:jc w:val="center"/>
              <w:cnfStyle w:val="100000000000"/>
              <w:rPr>
                <w:rFonts w:ascii="Times New Roman" w:eastAsia="Times New Roman" w:hAnsi="Times New Roman"/>
                <w:sz w:val="20"/>
                <w:lang w:val="en-US"/>
              </w:rPr>
            </w:pPr>
            <w:r w:rsidRPr="007A7B39">
              <w:rPr>
                <w:rFonts w:ascii="Times New Roman" w:eastAsia="Times New Roman" w:hAnsi="Times New Roman"/>
                <w:sz w:val="20"/>
                <w:lang w:val="en-US"/>
              </w:rPr>
              <w:t>Đơn giá</w:t>
            </w:r>
          </w:p>
        </w:tc>
        <w:tc>
          <w:tcPr>
            <w:tcW w:w="1161" w:type="dxa"/>
            <w:vMerge w:val="restart"/>
            <w:vAlign w:val="center"/>
            <w:hideMark/>
          </w:tcPr>
          <w:p w:rsidR="007A7B39" w:rsidRPr="007A7B39" w:rsidRDefault="007A7B39" w:rsidP="00606282">
            <w:pPr>
              <w:spacing w:before="40" w:after="40"/>
              <w:jc w:val="center"/>
              <w:cnfStyle w:val="100000000000"/>
              <w:rPr>
                <w:rFonts w:ascii="Times New Roman" w:eastAsia="Times New Roman" w:hAnsi="Times New Roman"/>
                <w:sz w:val="20"/>
                <w:lang w:val="en-US"/>
              </w:rPr>
            </w:pPr>
            <w:r w:rsidRPr="007A7B39">
              <w:rPr>
                <w:rFonts w:ascii="Times New Roman" w:eastAsia="Times New Roman" w:hAnsi="Times New Roman"/>
                <w:sz w:val="20"/>
                <w:lang w:val="en-US"/>
              </w:rPr>
              <w:t>Thành tiền</w:t>
            </w:r>
          </w:p>
        </w:tc>
        <w:tc>
          <w:tcPr>
            <w:tcW w:w="3517" w:type="dxa"/>
            <w:gridSpan w:val="3"/>
            <w:vAlign w:val="center"/>
            <w:hideMark/>
          </w:tcPr>
          <w:p w:rsidR="007A7B39" w:rsidRPr="007A7B39" w:rsidRDefault="007A7B39" w:rsidP="00606282">
            <w:pPr>
              <w:spacing w:before="40" w:after="40"/>
              <w:jc w:val="center"/>
              <w:cnfStyle w:val="100000000000"/>
              <w:rPr>
                <w:rFonts w:ascii="Times New Roman" w:eastAsia="Times New Roman" w:hAnsi="Times New Roman"/>
                <w:sz w:val="20"/>
                <w:lang w:val="en-US"/>
              </w:rPr>
            </w:pPr>
            <w:r w:rsidRPr="007A7B39">
              <w:rPr>
                <w:rFonts w:ascii="Times New Roman" w:eastAsia="Times New Roman" w:hAnsi="Times New Roman"/>
                <w:sz w:val="20"/>
                <w:lang w:val="en-US"/>
              </w:rPr>
              <w:t>Đơn vị thực hiện</w:t>
            </w:r>
          </w:p>
        </w:tc>
      </w:tr>
      <w:tr w:rsidR="007A7B39" w:rsidRPr="007A7B39" w:rsidTr="002F6EA4">
        <w:trPr>
          <w:cnfStyle w:val="000000100000"/>
          <w:trHeight w:val="493"/>
        </w:trPr>
        <w:tc>
          <w:tcPr>
            <w:cnfStyle w:val="001000000000"/>
            <w:tcW w:w="520" w:type="dxa"/>
            <w:vMerge/>
            <w:vAlign w:val="center"/>
            <w:hideMark/>
          </w:tcPr>
          <w:p w:rsidR="007A7B39" w:rsidRPr="007A7B39" w:rsidRDefault="007A7B39" w:rsidP="00606282">
            <w:pPr>
              <w:spacing w:before="40" w:after="40"/>
              <w:jc w:val="center"/>
              <w:rPr>
                <w:rFonts w:ascii="Times New Roman" w:eastAsia="Times New Roman" w:hAnsi="Times New Roman"/>
                <w:sz w:val="20"/>
                <w:lang w:val="en-US"/>
              </w:rPr>
            </w:pPr>
          </w:p>
        </w:tc>
        <w:tc>
          <w:tcPr>
            <w:tcW w:w="4300" w:type="dxa"/>
            <w:vMerge/>
            <w:vAlign w:val="center"/>
            <w:hideMark/>
          </w:tcPr>
          <w:p w:rsidR="007A7B39" w:rsidRPr="007A7B39" w:rsidRDefault="007A7B39" w:rsidP="00606282">
            <w:pPr>
              <w:spacing w:before="40" w:after="40"/>
              <w:jc w:val="center"/>
              <w:cnfStyle w:val="000000100000"/>
              <w:rPr>
                <w:rFonts w:ascii="Times New Roman" w:eastAsia="Times New Roman" w:hAnsi="Times New Roman"/>
                <w:b/>
                <w:bCs/>
                <w:sz w:val="20"/>
                <w:lang w:val="en-US"/>
              </w:rPr>
            </w:pPr>
          </w:p>
        </w:tc>
        <w:tc>
          <w:tcPr>
            <w:tcW w:w="3873" w:type="dxa"/>
            <w:vMerge/>
            <w:vAlign w:val="center"/>
            <w:hideMark/>
          </w:tcPr>
          <w:p w:rsidR="007A7B39" w:rsidRPr="007A7B39" w:rsidRDefault="007A7B39" w:rsidP="00606282">
            <w:pPr>
              <w:spacing w:before="40" w:after="40"/>
              <w:jc w:val="center"/>
              <w:cnfStyle w:val="000000100000"/>
              <w:rPr>
                <w:rFonts w:ascii="Times New Roman" w:eastAsia="Times New Roman" w:hAnsi="Times New Roman"/>
                <w:b/>
                <w:bCs/>
                <w:sz w:val="20"/>
                <w:lang w:val="en-US"/>
              </w:rPr>
            </w:pPr>
          </w:p>
        </w:tc>
        <w:tc>
          <w:tcPr>
            <w:tcW w:w="714" w:type="dxa"/>
            <w:vMerge/>
            <w:vAlign w:val="center"/>
            <w:hideMark/>
          </w:tcPr>
          <w:p w:rsidR="007A7B39" w:rsidRPr="007A7B39" w:rsidRDefault="007A7B39" w:rsidP="00606282">
            <w:pPr>
              <w:spacing w:before="40" w:after="40"/>
              <w:jc w:val="center"/>
              <w:cnfStyle w:val="000000100000"/>
              <w:rPr>
                <w:rFonts w:ascii="Times New Roman" w:eastAsia="Times New Roman" w:hAnsi="Times New Roman"/>
                <w:b/>
                <w:bCs/>
                <w:sz w:val="20"/>
                <w:lang w:val="en-US"/>
              </w:rPr>
            </w:pPr>
          </w:p>
        </w:tc>
        <w:tc>
          <w:tcPr>
            <w:tcW w:w="1085" w:type="dxa"/>
            <w:vMerge/>
            <w:vAlign w:val="center"/>
            <w:hideMark/>
          </w:tcPr>
          <w:p w:rsidR="007A7B39" w:rsidRPr="007A7B39" w:rsidRDefault="007A7B39" w:rsidP="00606282">
            <w:pPr>
              <w:spacing w:before="40" w:after="40"/>
              <w:jc w:val="center"/>
              <w:cnfStyle w:val="000000100000"/>
              <w:rPr>
                <w:rFonts w:ascii="Times New Roman" w:eastAsia="Times New Roman" w:hAnsi="Times New Roman"/>
                <w:b/>
                <w:bCs/>
                <w:sz w:val="20"/>
                <w:lang w:val="en-US"/>
              </w:rPr>
            </w:pPr>
          </w:p>
        </w:tc>
        <w:tc>
          <w:tcPr>
            <w:tcW w:w="1161" w:type="dxa"/>
            <w:vMerge/>
            <w:vAlign w:val="center"/>
            <w:hideMark/>
          </w:tcPr>
          <w:p w:rsidR="007A7B39" w:rsidRPr="007A7B39" w:rsidRDefault="007A7B39" w:rsidP="00606282">
            <w:pPr>
              <w:spacing w:before="40" w:after="40"/>
              <w:jc w:val="center"/>
              <w:cnfStyle w:val="000000100000"/>
              <w:rPr>
                <w:rFonts w:ascii="Times New Roman" w:eastAsia="Times New Roman" w:hAnsi="Times New Roman"/>
                <w:b/>
                <w:bCs/>
                <w:sz w:val="20"/>
                <w:lang w:val="en-US"/>
              </w:rPr>
            </w:pPr>
          </w:p>
        </w:tc>
        <w:tc>
          <w:tcPr>
            <w:tcW w:w="1280" w:type="dxa"/>
            <w:vAlign w:val="center"/>
            <w:hideMark/>
          </w:tcPr>
          <w:p w:rsidR="007A7B39" w:rsidRPr="007A7B39" w:rsidRDefault="007A7B39" w:rsidP="00606282">
            <w:pPr>
              <w:spacing w:before="40" w:after="40"/>
              <w:jc w:val="center"/>
              <w:cnfStyle w:val="000000100000"/>
              <w:rPr>
                <w:rFonts w:ascii="Times New Roman" w:eastAsia="Times New Roman" w:hAnsi="Times New Roman"/>
                <w:b/>
                <w:bCs/>
                <w:sz w:val="20"/>
                <w:lang w:val="en-US"/>
              </w:rPr>
            </w:pPr>
            <w:r w:rsidRPr="007A7B39">
              <w:rPr>
                <w:rFonts w:ascii="Times New Roman" w:eastAsia="Times New Roman" w:hAnsi="Times New Roman"/>
                <w:b/>
                <w:bCs/>
                <w:sz w:val="20"/>
                <w:lang w:val="en-US"/>
              </w:rPr>
              <w:t>Văn phòng BĐKH</w:t>
            </w:r>
          </w:p>
        </w:tc>
        <w:tc>
          <w:tcPr>
            <w:tcW w:w="1103" w:type="dxa"/>
            <w:vAlign w:val="center"/>
            <w:hideMark/>
          </w:tcPr>
          <w:p w:rsidR="007A7B39" w:rsidRPr="007A7B39" w:rsidRDefault="007A7B39" w:rsidP="00606282">
            <w:pPr>
              <w:spacing w:before="40" w:after="40"/>
              <w:jc w:val="center"/>
              <w:cnfStyle w:val="000000100000"/>
              <w:rPr>
                <w:rFonts w:ascii="Times New Roman" w:eastAsia="Times New Roman" w:hAnsi="Times New Roman"/>
                <w:b/>
                <w:bCs/>
                <w:sz w:val="20"/>
                <w:lang w:val="en-US"/>
              </w:rPr>
            </w:pPr>
            <w:r w:rsidRPr="007A7B39">
              <w:rPr>
                <w:rFonts w:ascii="Times New Roman" w:eastAsia="Times New Roman" w:hAnsi="Times New Roman"/>
                <w:b/>
                <w:bCs/>
                <w:sz w:val="20"/>
                <w:lang w:val="en-US"/>
              </w:rPr>
              <w:t>UBND quận</w:t>
            </w:r>
          </w:p>
        </w:tc>
        <w:tc>
          <w:tcPr>
            <w:tcW w:w="1134" w:type="dxa"/>
            <w:vAlign w:val="center"/>
            <w:hideMark/>
          </w:tcPr>
          <w:p w:rsidR="007A7B39" w:rsidRPr="007A7B39" w:rsidRDefault="007A7B39" w:rsidP="00606282">
            <w:pPr>
              <w:spacing w:before="40" w:after="40"/>
              <w:jc w:val="center"/>
              <w:cnfStyle w:val="000000100000"/>
              <w:rPr>
                <w:rFonts w:ascii="Times New Roman" w:eastAsia="Times New Roman" w:hAnsi="Times New Roman"/>
                <w:b/>
                <w:bCs/>
                <w:sz w:val="20"/>
                <w:lang w:val="en-US"/>
              </w:rPr>
            </w:pPr>
            <w:r w:rsidRPr="007A7B39">
              <w:rPr>
                <w:rFonts w:ascii="Times New Roman" w:eastAsia="Times New Roman" w:hAnsi="Times New Roman"/>
                <w:b/>
                <w:bCs/>
                <w:sz w:val="20"/>
                <w:lang w:val="en-US"/>
              </w:rPr>
              <w:t>ĐH Ngoại ngữ</w:t>
            </w:r>
          </w:p>
        </w:tc>
      </w:tr>
      <w:tr w:rsidR="007A7B39" w:rsidRPr="007A7B39" w:rsidTr="00605081">
        <w:trPr>
          <w:trHeight w:val="300"/>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1</w:t>
            </w:r>
          </w:p>
        </w:tc>
        <w:tc>
          <w:tcPr>
            <w:tcW w:w="4300" w:type="dxa"/>
            <w:hideMark/>
          </w:tcPr>
          <w:p w:rsidR="007A7B39" w:rsidRPr="007A7B39" w:rsidRDefault="007A7B39" w:rsidP="00606282">
            <w:pPr>
              <w:spacing w:before="40" w:after="40"/>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Hội trường</w:t>
            </w:r>
          </w:p>
        </w:tc>
        <w:tc>
          <w:tcPr>
            <w:tcW w:w="3873" w:type="dxa"/>
            <w:hideMark/>
          </w:tcPr>
          <w:p w:rsidR="007A7B39" w:rsidRPr="007A7B39" w:rsidRDefault="007A7B39" w:rsidP="00606282">
            <w:pPr>
              <w:spacing w:before="40" w:after="40"/>
              <w:cnfStyle w:val="0000000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ĐH Ngoại ngữ hỗ trợ</w:t>
            </w:r>
          </w:p>
        </w:tc>
        <w:tc>
          <w:tcPr>
            <w:tcW w:w="71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1</w:t>
            </w:r>
          </w:p>
        </w:tc>
        <w:tc>
          <w:tcPr>
            <w:tcW w:w="1085"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0</w:t>
            </w:r>
          </w:p>
        </w:tc>
        <w:tc>
          <w:tcPr>
            <w:tcW w:w="1161"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0</w:t>
            </w:r>
          </w:p>
        </w:tc>
        <w:tc>
          <w:tcPr>
            <w:tcW w:w="1280"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w:t>
            </w:r>
          </w:p>
        </w:tc>
        <w:tc>
          <w:tcPr>
            <w:tcW w:w="1103"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w:t>
            </w:r>
          </w:p>
        </w:tc>
        <w:tc>
          <w:tcPr>
            <w:tcW w:w="1134" w:type="dxa"/>
            <w:hideMark/>
          </w:tcPr>
          <w:p w:rsidR="007A7B39" w:rsidRPr="007A7B39" w:rsidRDefault="007A7B39" w:rsidP="00606282">
            <w:pPr>
              <w:spacing w:before="40" w:after="40"/>
              <w:jc w:val="right"/>
              <w:cnfStyle w:val="000000000000"/>
              <w:rPr>
                <w:rFonts w:ascii="Times New Roman" w:eastAsia="Times New Roman" w:hAnsi="Times New Roman"/>
                <w:b/>
                <w:bCs/>
                <w:sz w:val="20"/>
                <w:lang w:val="en-US"/>
              </w:rPr>
            </w:pPr>
            <w:r w:rsidRPr="007A7B39">
              <w:rPr>
                <w:rFonts w:ascii="Times New Roman" w:eastAsia="Times New Roman" w:hAnsi="Times New Roman"/>
                <w:b/>
                <w:bCs/>
                <w:sz w:val="20"/>
                <w:lang w:val="en-US"/>
              </w:rPr>
              <w:t>-</w:t>
            </w:r>
          </w:p>
        </w:tc>
      </w:tr>
      <w:tr w:rsidR="007A7B39" w:rsidRPr="007A7B39" w:rsidTr="00605081">
        <w:trPr>
          <w:cnfStyle w:val="000000100000"/>
          <w:trHeight w:val="316"/>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2</w:t>
            </w:r>
          </w:p>
        </w:tc>
        <w:tc>
          <w:tcPr>
            <w:tcW w:w="4300" w:type="dxa"/>
            <w:hideMark/>
          </w:tcPr>
          <w:p w:rsidR="007A7B39" w:rsidRPr="007A7B39" w:rsidRDefault="007A7B39" w:rsidP="00606282">
            <w:pPr>
              <w:spacing w:before="40" w:after="40"/>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Thiết kế và in ấn Backdrop</w:t>
            </w:r>
          </w:p>
        </w:tc>
        <w:tc>
          <w:tcPr>
            <w:tcW w:w="3873" w:type="dxa"/>
            <w:hideMark/>
          </w:tcPr>
          <w:p w:rsidR="007A7B39" w:rsidRPr="007A7B39" w:rsidRDefault="007A7B39" w:rsidP="00606282">
            <w:pPr>
              <w:spacing w:before="40" w:after="40"/>
              <w:cnfStyle w:val="0000001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3.000.000 đ/tấm * 01 tấm</w:t>
            </w:r>
          </w:p>
        </w:tc>
        <w:tc>
          <w:tcPr>
            <w:tcW w:w="71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1</w:t>
            </w:r>
          </w:p>
        </w:tc>
        <w:tc>
          <w:tcPr>
            <w:tcW w:w="1085"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3,000,000</w:t>
            </w:r>
          </w:p>
        </w:tc>
        <w:tc>
          <w:tcPr>
            <w:tcW w:w="1161"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3,000,000</w:t>
            </w:r>
          </w:p>
        </w:tc>
        <w:tc>
          <w:tcPr>
            <w:tcW w:w="1280"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3,000,000 </w:t>
            </w:r>
          </w:p>
        </w:tc>
      </w:tr>
      <w:tr w:rsidR="007A7B39" w:rsidRPr="007A7B39" w:rsidTr="005722E1">
        <w:trPr>
          <w:trHeight w:val="239"/>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3</w:t>
            </w:r>
          </w:p>
        </w:tc>
        <w:tc>
          <w:tcPr>
            <w:tcW w:w="4300" w:type="dxa"/>
            <w:hideMark/>
          </w:tcPr>
          <w:p w:rsidR="007A7B39" w:rsidRPr="007A7B39" w:rsidRDefault="007A7B39" w:rsidP="00606282">
            <w:pPr>
              <w:spacing w:before="40" w:after="40"/>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In banner treo</w:t>
            </w:r>
          </w:p>
        </w:tc>
        <w:tc>
          <w:tcPr>
            <w:tcW w:w="3873" w:type="dxa"/>
            <w:hideMark/>
          </w:tcPr>
          <w:p w:rsidR="007A7B39" w:rsidRPr="007A7B39" w:rsidRDefault="00A3786C" w:rsidP="00A3786C">
            <w:pPr>
              <w:spacing w:before="40" w:after="40"/>
              <w:cnfStyle w:val="000000000000"/>
              <w:rPr>
                <w:rFonts w:ascii="Times New Roman" w:eastAsia="Times New Roman" w:hAnsi="Times New Roman"/>
                <w:i/>
                <w:iCs/>
                <w:sz w:val="20"/>
                <w:szCs w:val="20"/>
                <w:lang w:val="en-US"/>
              </w:rPr>
            </w:pPr>
            <w:r>
              <w:rPr>
                <w:rFonts w:ascii="Times New Roman" w:eastAsia="Times New Roman" w:hAnsi="Times New Roman"/>
                <w:i/>
                <w:iCs/>
                <w:sz w:val="20"/>
                <w:szCs w:val="20"/>
                <w:lang w:val="en-US"/>
              </w:rPr>
              <w:t>8</w:t>
            </w:r>
            <w:r w:rsidR="007A7B39" w:rsidRPr="007A7B39">
              <w:rPr>
                <w:rFonts w:ascii="Times New Roman" w:eastAsia="Times New Roman" w:hAnsi="Times New Roman"/>
                <w:i/>
                <w:iCs/>
                <w:sz w:val="20"/>
                <w:szCs w:val="20"/>
                <w:lang w:val="en-US"/>
              </w:rPr>
              <w:t>00.000 đ/tấm * 0</w:t>
            </w:r>
            <w:r>
              <w:rPr>
                <w:rFonts w:ascii="Times New Roman" w:eastAsia="Times New Roman" w:hAnsi="Times New Roman"/>
                <w:i/>
                <w:iCs/>
                <w:sz w:val="20"/>
                <w:szCs w:val="20"/>
                <w:lang w:val="en-US"/>
              </w:rPr>
              <w:t>1</w:t>
            </w:r>
            <w:r w:rsidR="007A7B39" w:rsidRPr="007A7B39">
              <w:rPr>
                <w:rFonts w:ascii="Times New Roman" w:eastAsia="Times New Roman" w:hAnsi="Times New Roman"/>
                <w:i/>
                <w:iCs/>
                <w:sz w:val="20"/>
                <w:szCs w:val="20"/>
                <w:lang w:val="en-US"/>
              </w:rPr>
              <w:t xml:space="preserve"> tấm</w:t>
            </w:r>
          </w:p>
        </w:tc>
        <w:tc>
          <w:tcPr>
            <w:tcW w:w="714" w:type="dxa"/>
            <w:hideMark/>
          </w:tcPr>
          <w:p w:rsidR="007A7B39" w:rsidRPr="007A7B39" w:rsidRDefault="00A3786C" w:rsidP="00606282">
            <w:pPr>
              <w:spacing w:before="40" w:after="40"/>
              <w:jc w:val="right"/>
              <w:cnfStyle w:val="000000000000"/>
              <w:rPr>
                <w:rFonts w:ascii="Times New Roman" w:eastAsia="Times New Roman" w:hAnsi="Times New Roman"/>
                <w:sz w:val="20"/>
                <w:lang w:val="en-US"/>
              </w:rPr>
            </w:pPr>
            <w:r>
              <w:rPr>
                <w:rFonts w:ascii="Times New Roman" w:eastAsia="Times New Roman" w:hAnsi="Times New Roman"/>
                <w:sz w:val="20"/>
                <w:lang w:val="en-US"/>
              </w:rPr>
              <w:t>1</w:t>
            </w:r>
          </w:p>
        </w:tc>
        <w:tc>
          <w:tcPr>
            <w:tcW w:w="1085" w:type="dxa"/>
            <w:hideMark/>
          </w:tcPr>
          <w:p w:rsidR="007A7B39" w:rsidRPr="007A7B39" w:rsidRDefault="00A3786C" w:rsidP="00606282">
            <w:pPr>
              <w:spacing w:before="40" w:after="40"/>
              <w:jc w:val="right"/>
              <w:cnfStyle w:val="000000000000"/>
              <w:rPr>
                <w:rFonts w:ascii="Times New Roman" w:eastAsia="Times New Roman" w:hAnsi="Times New Roman"/>
                <w:sz w:val="20"/>
                <w:lang w:val="en-US"/>
              </w:rPr>
            </w:pPr>
            <w:r>
              <w:rPr>
                <w:rFonts w:ascii="Times New Roman" w:eastAsia="Times New Roman" w:hAnsi="Times New Roman"/>
                <w:sz w:val="20"/>
                <w:lang w:val="en-US"/>
              </w:rPr>
              <w:t>800,000</w:t>
            </w:r>
          </w:p>
        </w:tc>
        <w:tc>
          <w:tcPr>
            <w:tcW w:w="1161" w:type="dxa"/>
            <w:hideMark/>
          </w:tcPr>
          <w:p w:rsidR="007A7B39" w:rsidRPr="007A7B39" w:rsidRDefault="00A3786C" w:rsidP="00606282">
            <w:pPr>
              <w:spacing w:before="40" w:after="40"/>
              <w:jc w:val="right"/>
              <w:cnfStyle w:val="000000000000"/>
              <w:rPr>
                <w:rFonts w:ascii="Times New Roman" w:eastAsia="Times New Roman" w:hAnsi="Times New Roman"/>
                <w:sz w:val="20"/>
                <w:lang w:val="en-US"/>
              </w:rPr>
            </w:pPr>
            <w:r>
              <w:rPr>
                <w:rFonts w:ascii="Times New Roman" w:eastAsia="Times New Roman" w:hAnsi="Times New Roman"/>
                <w:sz w:val="20"/>
                <w:lang w:val="en-US"/>
              </w:rPr>
              <w:t>800,000</w:t>
            </w:r>
          </w:p>
        </w:tc>
        <w:tc>
          <w:tcPr>
            <w:tcW w:w="1280"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A3786C" w:rsidP="00606282">
            <w:pPr>
              <w:spacing w:before="40" w:after="40"/>
              <w:jc w:val="right"/>
              <w:cnfStyle w:val="000000000000"/>
              <w:rPr>
                <w:rFonts w:ascii="Times New Roman" w:eastAsia="Times New Roman" w:hAnsi="Times New Roman"/>
                <w:sz w:val="20"/>
                <w:lang w:val="en-US"/>
              </w:rPr>
            </w:pPr>
            <w:r>
              <w:rPr>
                <w:rFonts w:ascii="Times New Roman" w:eastAsia="Times New Roman" w:hAnsi="Times New Roman"/>
                <w:sz w:val="20"/>
                <w:lang w:val="en-US"/>
              </w:rPr>
              <w:t>800,000</w:t>
            </w:r>
          </w:p>
        </w:tc>
      </w:tr>
      <w:tr w:rsidR="007A7B39" w:rsidRPr="007A7B39" w:rsidTr="00605081">
        <w:trPr>
          <w:cnfStyle w:val="000000100000"/>
          <w:trHeight w:val="373"/>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4</w:t>
            </w:r>
          </w:p>
        </w:tc>
        <w:tc>
          <w:tcPr>
            <w:tcW w:w="4300" w:type="dxa"/>
            <w:hideMark/>
          </w:tcPr>
          <w:p w:rsidR="007A7B39" w:rsidRPr="007A7B39" w:rsidRDefault="007A7B39" w:rsidP="00606282">
            <w:pPr>
              <w:spacing w:before="40" w:after="40"/>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Trang trí hội trường (hoa, khăn bàn)</w:t>
            </w:r>
          </w:p>
        </w:tc>
        <w:tc>
          <w:tcPr>
            <w:tcW w:w="3873" w:type="dxa"/>
            <w:hideMark/>
          </w:tcPr>
          <w:p w:rsidR="007A7B39" w:rsidRPr="007A7B39" w:rsidRDefault="007A7B39" w:rsidP="00606282">
            <w:pPr>
              <w:spacing w:before="40" w:after="40"/>
              <w:cnfStyle w:val="0000001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250.000 đ/lọ * 02 lọ</w:t>
            </w:r>
          </w:p>
        </w:tc>
        <w:tc>
          <w:tcPr>
            <w:tcW w:w="71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2</w:t>
            </w:r>
          </w:p>
        </w:tc>
        <w:tc>
          <w:tcPr>
            <w:tcW w:w="1085"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250,000</w:t>
            </w:r>
          </w:p>
        </w:tc>
        <w:tc>
          <w:tcPr>
            <w:tcW w:w="1161"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500,000</w:t>
            </w:r>
          </w:p>
        </w:tc>
        <w:tc>
          <w:tcPr>
            <w:tcW w:w="1280"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500,000 </w:t>
            </w:r>
          </w:p>
        </w:tc>
      </w:tr>
      <w:tr w:rsidR="007A7B39" w:rsidRPr="007A7B39" w:rsidTr="005722E1">
        <w:trPr>
          <w:trHeight w:val="305"/>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5</w:t>
            </w:r>
          </w:p>
        </w:tc>
        <w:tc>
          <w:tcPr>
            <w:tcW w:w="4300" w:type="dxa"/>
            <w:hideMark/>
          </w:tcPr>
          <w:p w:rsidR="007A7B39" w:rsidRPr="007A7B39" w:rsidRDefault="007A7B39" w:rsidP="00606282">
            <w:pPr>
              <w:spacing w:before="40" w:after="40"/>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Photo, in ấn</w:t>
            </w:r>
          </w:p>
        </w:tc>
        <w:tc>
          <w:tcPr>
            <w:tcW w:w="3873" w:type="dxa"/>
            <w:hideMark/>
          </w:tcPr>
          <w:p w:rsidR="007A7B39" w:rsidRPr="007A7B39" w:rsidRDefault="007A7B39" w:rsidP="00606282">
            <w:pPr>
              <w:spacing w:before="40" w:after="40"/>
              <w:cnfStyle w:val="0000000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10.000 đ/bộ * 100 bộ</w:t>
            </w:r>
          </w:p>
        </w:tc>
        <w:tc>
          <w:tcPr>
            <w:tcW w:w="71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100</w:t>
            </w:r>
          </w:p>
        </w:tc>
        <w:tc>
          <w:tcPr>
            <w:tcW w:w="1085"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10,000</w:t>
            </w:r>
          </w:p>
        </w:tc>
        <w:tc>
          <w:tcPr>
            <w:tcW w:w="1161"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1,000,000</w:t>
            </w:r>
          </w:p>
        </w:tc>
        <w:tc>
          <w:tcPr>
            <w:tcW w:w="1280"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500,000 </w:t>
            </w:r>
          </w:p>
        </w:tc>
        <w:tc>
          <w:tcPr>
            <w:tcW w:w="113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500,000 </w:t>
            </w:r>
          </w:p>
        </w:tc>
      </w:tr>
      <w:tr w:rsidR="007A7B39" w:rsidRPr="007A7B39" w:rsidTr="005722E1">
        <w:trPr>
          <w:cnfStyle w:val="000000100000"/>
          <w:trHeight w:val="267"/>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6</w:t>
            </w:r>
          </w:p>
        </w:tc>
        <w:tc>
          <w:tcPr>
            <w:tcW w:w="4300" w:type="dxa"/>
            <w:hideMark/>
          </w:tcPr>
          <w:p w:rsidR="007A7B39" w:rsidRPr="007A7B39" w:rsidRDefault="007A7B39" w:rsidP="00606282">
            <w:pPr>
              <w:spacing w:before="40" w:after="40"/>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Văn phòng phẩm</w:t>
            </w:r>
          </w:p>
        </w:tc>
        <w:tc>
          <w:tcPr>
            <w:tcW w:w="3873" w:type="dxa"/>
            <w:hideMark/>
          </w:tcPr>
          <w:p w:rsidR="007A7B39" w:rsidRPr="007A7B39" w:rsidRDefault="007A7B39" w:rsidP="00606282">
            <w:pPr>
              <w:spacing w:before="40" w:after="40"/>
              <w:cnfStyle w:val="0000001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10.000 đ/bộ * 100 bộ</w:t>
            </w:r>
          </w:p>
        </w:tc>
        <w:tc>
          <w:tcPr>
            <w:tcW w:w="71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100</w:t>
            </w:r>
          </w:p>
        </w:tc>
        <w:tc>
          <w:tcPr>
            <w:tcW w:w="1085"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10,000</w:t>
            </w:r>
          </w:p>
        </w:tc>
        <w:tc>
          <w:tcPr>
            <w:tcW w:w="1161"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1,000,000</w:t>
            </w:r>
          </w:p>
        </w:tc>
        <w:tc>
          <w:tcPr>
            <w:tcW w:w="1280"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500,000 </w:t>
            </w:r>
          </w:p>
        </w:tc>
        <w:tc>
          <w:tcPr>
            <w:tcW w:w="113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500,000 </w:t>
            </w:r>
          </w:p>
        </w:tc>
      </w:tr>
      <w:tr w:rsidR="007A7B39" w:rsidRPr="007A7B39" w:rsidTr="00605081">
        <w:trPr>
          <w:trHeight w:val="300"/>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7</w:t>
            </w:r>
          </w:p>
        </w:tc>
        <w:tc>
          <w:tcPr>
            <w:tcW w:w="4300" w:type="dxa"/>
            <w:hideMark/>
          </w:tcPr>
          <w:p w:rsidR="007A7B39" w:rsidRPr="007A7B39" w:rsidRDefault="007A7B39" w:rsidP="00606282">
            <w:pPr>
              <w:spacing w:before="40" w:after="40"/>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Kỷ niệm chương</w:t>
            </w:r>
          </w:p>
        </w:tc>
        <w:tc>
          <w:tcPr>
            <w:tcW w:w="3873" w:type="dxa"/>
            <w:hideMark/>
          </w:tcPr>
          <w:p w:rsidR="007A7B39" w:rsidRPr="007A7B39" w:rsidRDefault="007A7B39" w:rsidP="00596472">
            <w:pPr>
              <w:spacing w:before="40" w:after="40"/>
              <w:cnfStyle w:val="0000000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 xml:space="preserve">220.000 đ/cái * </w:t>
            </w:r>
            <w:r w:rsidR="00596472">
              <w:rPr>
                <w:rFonts w:ascii="Times New Roman" w:eastAsia="Times New Roman" w:hAnsi="Times New Roman"/>
                <w:i/>
                <w:iCs/>
                <w:sz w:val="20"/>
                <w:szCs w:val="20"/>
                <w:lang w:val="en-US"/>
              </w:rPr>
              <w:t>8</w:t>
            </w:r>
            <w:r w:rsidRPr="007A7B39">
              <w:rPr>
                <w:rFonts w:ascii="Times New Roman" w:eastAsia="Times New Roman" w:hAnsi="Times New Roman"/>
                <w:i/>
                <w:iCs/>
                <w:sz w:val="20"/>
                <w:szCs w:val="20"/>
                <w:lang w:val="en-US"/>
              </w:rPr>
              <w:t xml:space="preserve"> cái</w:t>
            </w:r>
          </w:p>
        </w:tc>
        <w:tc>
          <w:tcPr>
            <w:tcW w:w="71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8</w:t>
            </w:r>
          </w:p>
        </w:tc>
        <w:tc>
          <w:tcPr>
            <w:tcW w:w="1085"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220,000</w:t>
            </w:r>
          </w:p>
        </w:tc>
        <w:tc>
          <w:tcPr>
            <w:tcW w:w="1161"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1,760,000</w:t>
            </w:r>
          </w:p>
        </w:tc>
        <w:tc>
          <w:tcPr>
            <w:tcW w:w="1280"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1,760,000 </w:t>
            </w:r>
          </w:p>
        </w:tc>
        <w:tc>
          <w:tcPr>
            <w:tcW w:w="113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p>
        </w:tc>
      </w:tr>
      <w:tr w:rsidR="007A7B39" w:rsidRPr="007A7B39" w:rsidTr="005722E1">
        <w:trPr>
          <w:cnfStyle w:val="000000100000"/>
          <w:trHeight w:val="516"/>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8</w:t>
            </w:r>
          </w:p>
        </w:tc>
        <w:tc>
          <w:tcPr>
            <w:tcW w:w="4300" w:type="dxa"/>
            <w:hideMark/>
          </w:tcPr>
          <w:p w:rsidR="007A7B39" w:rsidRPr="007A7B39" w:rsidRDefault="007A7B39" w:rsidP="00606282">
            <w:pPr>
              <w:spacing w:before="40" w:after="40"/>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Hỗ trợ MC dẫn chương trình (dự thảo kịch bản, dẫn chương trình tiếng Anh, hỗ trợ phiên dịch)</w:t>
            </w:r>
          </w:p>
        </w:tc>
        <w:tc>
          <w:tcPr>
            <w:tcW w:w="3873" w:type="dxa"/>
            <w:hideMark/>
          </w:tcPr>
          <w:p w:rsidR="007A7B39" w:rsidRPr="007A7B39" w:rsidRDefault="007A7B39" w:rsidP="00606282">
            <w:pPr>
              <w:spacing w:before="40" w:after="40"/>
              <w:cnfStyle w:val="0000001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600.000 đ/người/ngày  * 04 ngày</w:t>
            </w:r>
          </w:p>
        </w:tc>
        <w:tc>
          <w:tcPr>
            <w:tcW w:w="71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4</w:t>
            </w:r>
          </w:p>
        </w:tc>
        <w:tc>
          <w:tcPr>
            <w:tcW w:w="1085"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600,000</w:t>
            </w:r>
          </w:p>
        </w:tc>
        <w:tc>
          <w:tcPr>
            <w:tcW w:w="1161"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2,400,000</w:t>
            </w:r>
          </w:p>
        </w:tc>
        <w:tc>
          <w:tcPr>
            <w:tcW w:w="1280"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2,400,000 </w:t>
            </w:r>
          </w:p>
        </w:tc>
      </w:tr>
      <w:tr w:rsidR="007A7B39" w:rsidRPr="007A7B39" w:rsidTr="005722E1">
        <w:trPr>
          <w:trHeight w:val="538"/>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9</w:t>
            </w:r>
          </w:p>
        </w:tc>
        <w:tc>
          <w:tcPr>
            <w:tcW w:w="4300" w:type="dxa"/>
            <w:hideMark/>
          </w:tcPr>
          <w:p w:rsidR="007A7B39" w:rsidRPr="007A7B39" w:rsidRDefault="007A7B39" w:rsidP="00606282">
            <w:pPr>
              <w:spacing w:before="40" w:after="40"/>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Hỗ trợ đội diễn kịch (lập kịch bản, trang phục, công diễn tập, biểu diễn)</w:t>
            </w:r>
          </w:p>
        </w:tc>
        <w:tc>
          <w:tcPr>
            <w:tcW w:w="3873" w:type="dxa"/>
            <w:hideMark/>
          </w:tcPr>
          <w:p w:rsidR="007A7B39" w:rsidRPr="007A7B39" w:rsidRDefault="007A7B39" w:rsidP="00606282">
            <w:pPr>
              <w:spacing w:before="40" w:after="40"/>
              <w:cnfStyle w:val="0000000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Hợp đồng thuê khoán theo hạng mục</w:t>
            </w:r>
          </w:p>
        </w:tc>
        <w:tc>
          <w:tcPr>
            <w:tcW w:w="71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1</w:t>
            </w:r>
          </w:p>
        </w:tc>
        <w:tc>
          <w:tcPr>
            <w:tcW w:w="1085"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5,000,000</w:t>
            </w:r>
          </w:p>
        </w:tc>
        <w:tc>
          <w:tcPr>
            <w:tcW w:w="1161"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5,000,000</w:t>
            </w:r>
          </w:p>
        </w:tc>
        <w:tc>
          <w:tcPr>
            <w:tcW w:w="1280"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5,000,000 </w:t>
            </w:r>
          </w:p>
        </w:tc>
      </w:tr>
      <w:tr w:rsidR="007A7B39" w:rsidRPr="007A7B39" w:rsidTr="005722E1">
        <w:trPr>
          <w:cnfStyle w:val="000000100000"/>
          <w:trHeight w:val="263"/>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10</w:t>
            </w:r>
          </w:p>
        </w:tc>
        <w:tc>
          <w:tcPr>
            <w:tcW w:w="4300" w:type="dxa"/>
            <w:hideMark/>
          </w:tcPr>
          <w:p w:rsidR="007A7B39" w:rsidRPr="007A7B39" w:rsidRDefault="007A7B39" w:rsidP="00606282">
            <w:pPr>
              <w:spacing w:before="40" w:after="40"/>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Hỗ trợ lực lượng phục vụ, vệ sinh, bảo vệ</w:t>
            </w:r>
          </w:p>
        </w:tc>
        <w:tc>
          <w:tcPr>
            <w:tcW w:w="3873" w:type="dxa"/>
            <w:hideMark/>
          </w:tcPr>
          <w:p w:rsidR="007A7B39" w:rsidRPr="007A7B39" w:rsidRDefault="007A7B39" w:rsidP="00606282">
            <w:pPr>
              <w:spacing w:before="40" w:after="40"/>
              <w:cnfStyle w:val="0000001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70.000 đ/người * 5 người* 01 ngày</w:t>
            </w:r>
          </w:p>
        </w:tc>
        <w:tc>
          <w:tcPr>
            <w:tcW w:w="71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5</w:t>
            </w:r>
          </w:p>
        </w:tc>
        <w:tc>
          <w:tcPr>
            <w:tcW w:w="1085"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70,000</w:t>
            </w:r>
          </w:p>
        </w:tc>
        <w:tc>
          <w:tcPr>
            <w:tcW w:w="1161"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350,000</w:t>
            </w:r>
          </w:p>
        </w:tc>
        <w:tc>
          <w:tcPr>
            <w:tcW w:w="1280"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350,000 </w:t>
            </w:r>
          </w:p>
        </w:tc>
      </w:tr>
      <w:tr w:rsidR="007A7B39" w:rsidRPr="007A7B39" w:rsidTr="005722E1">
        <w:trPr>
          <w:trHeight w:val="267"/>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11</w:t>
            </w:r>
          </w:p>
        </w:tc>
        <w:tc>
          <w:tcPr>
            <w:tcW w:w="4300" w:type="dxa"/>
            <w:hideMark/>
          </w:tcPr>
          <w:p w:rsidR="007A7B39" w:rsidRPr="007A7B39" w:rsidRDefault="007A7B39" w:rsidP="00606282">
            <w:pPr>
              <w:spacing w:before="40" w:after="40"/>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Hỗ trợ chủ trì, giám sát hoạt động</w:t>
            </w:r>
          </w:p>
        </w:tc>
        <w:tc>
          <w:tcPr>
            <w:tcW w:w="3873" w:type="dxa"/>
            <w:hideMark/>
          </w:tcPr>
          <w:p w:rsidR="007A7B39" w:rsidRPr="007A7B39" w:rsidRDefault="007A7B39" w:rsidP="00606282">
            <w:pPr>
              <w:spacing w:before="40" w:after="40"/>
              <w:cnfStyle w:val="0000000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600.000 đ/người/ngày * 3 người* 02 ngày</w:t>
            </w:r>
          </w:p>
        </w:tc>
        <w:tc>
          <w:tcPr>
            <w:tcW w:w="71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6</w:t>
            </w:r>
          </w:p>
        </w:tc>
        <w:tc>
          <w:tcPr>
            <w:tcW w:w="1085"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600,000</w:t>
            </w:r>
          </w:p>
        </w:tc>
        <w:tc>
          <w:tcPr>
            <w:tcW w:w="1161"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3,600,000</w:t>
            </w:r>
          </w:p>
        </w:tc>
        <w:tc>
          <w:tcPr>
            <w:tcW w:w="1280"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1,200,000 </w:t>
            </w:r>
          </w:p>
        </w:tc>
        <w:tc>
          <w:tcPr>
            <w:tcW w:w="1103"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1,200,000 </w:t>
            </w:r>
          </w:p>
        </w:tc>
        <w:tc>
          <w:tcPr>
            <w:tcW w:w="113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1,200,000 </w:t>
            </w:r>
          </w:p>
        </w:tc>
      </w:tr>
      <w:tr w:rsidR="007A7B39" w:rsidRPr="007A7B39" w:rsidTr="005722E1">
        <w:trPr>
          <w:cnfStyle w:val="000000100000"/>
          <w:trHeight w:val="398"/>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12</w:t>
            </w:r>
          </w:p>
        </w:tc>
        <w:tc>
          <w:tcPr>
            <w:tcW w:w="4300" w:type="dxa"/>
            <w:hideMark/>
          </w:tcPr>
          <w:p w:rsidR="007A7B39" w:rsidRPr="007A7B39" w:rsidRDefault="007A7B39" w:rsidP="00606282">
            <w:pPr>
              <w:spacing w:before="40" w:after="40"/>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Hỗ trợ cán bộ biên soạn kịch bản phim, dẫn chương trình, nội dung của khách mời</w:t>
            </w:r>
          </w:p>
        </w:tc>
        <w:tc>
          <w:tcPr>
            <w:tcW w:w="3873" w:type="dxa"/>
            <w:hideMark/>
          </w:tcPr>
          <w:p w:rsidR="007A7B39" w:rsidRPr="007A7B39" w:rsidRDefault="007A7B39" w:rsidP="00606282">
            <w:pPr>
              <w:spacing w:before="40" w:after="40"/>
              <w:cnfStyle w:val="0000001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500.000 đ/người/ngày * 6 người * 02 ngày</w:t>
            </w:r>
          </w:p>
        </w:tc>
        <w:tc>
          <w:tcPr>
            <w:tcW w:w="71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12</w:t>
            </w:r>
          </w:p>
        </w:tc>
        <w:tc>
          <w:tcPr>
            <w:tcW w:w="1085"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500,000</w:t>
            </w:r>
          </w:p>
        </w:tc>
        <w:tc>
          <w:tcPr>
            <w:tcW w:w="1161"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6,000,000</w:t>
            </w:r>
          </w:p>
        </w:tc>
        <w:tc>
          <w:tcPr>
            <w:tcW w:w="1280"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3,000,000 </w:t>
            </w:r>
          </w:p>
        </w:tc>
        <w:tc>
          <w:tcPr>
            <w:tcW w:w="1103"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1,000,000 </w:t>
            </w:r>
          </w:p>
        </w:tc>
        <w:tc>
          <w:tcPr>
            <w:tcW w:w="113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2,000,000 </w:t>
            </w:r>
          </w:p>
        </w:tc>
      </w:tr>
      <w:tr w:rsidR="007A7B39" w:rsidRPr="007A7B39" w:rsidTr="00605081">
        <w:trPr>
          <w:trHeight w:val="259"/>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13</w:t>
            </w:r>
          </w:p>
        </w:tc>
        <w:tc>
          <w:tcPr>
            <w:tcW w:w="4300" w:type="dxa"/>
            <w:hideMark/>
          </w:tcPr>
          <w:p w:rsidR="007A7B39" w:rsidRPr="007A7B39" w:rsidRDefault="007A7B39" w:rsidP="00606282">
            <w:pPr>
              <w:spacing w:before="40" w:after="40"/>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Hỗ trợ cán bộ hậu cần, chuẩn bị cho Tọa đàm</w:t>
            </w:r>
          </w:p>
        </w:tc>
        <w:tc>
          <w:tcPr>
            <w:tcW w:w="3873" w:type="dxa"/>
            <w:hideMark/>
          </w:tcPr>
          <w:p w:rsidR="007A7B39" w:rsidRPr="007A7B39" w:rsidRDefault="007A7B39" w:rsidP="00606282">
            <w:pPr>
              <w:spacing w:before="40" w:after="40"/>
              <w:cnfStyle w:val="0000000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200.000 đ/người/ngày * 10 người * 02 ngày</w:t>
            </w:r>
          </w:p>
        </w:tc>
        <w:tc>
          <w:tcPr>
            <w:tcW w:w="71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20</w:t>
            </w:r>
          </w:p>
        </w:tc>
        <w:tc>
          <w:tcPr>
            <w:tcW w:w="1085"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200,000</w:t>
            </w:r>
          </w:p>
        </w:tc>
        <w:tc>
          <w:tcPr>
            <w:tcW w:w="1161"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4,000,000</w:t>
            </w:r>
          </w:p>
        </w:tc>
        <w:tc>
          <w:tcPr>
            <w:tcW w:w="1280"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1,600,000 </w:t>
            </w:r>
          </w:p>
        </w:tc>
        <w:tc>
          <w:tcPr>
            <w:tcW w:w="1103"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800,000 </w:t>
            </w:r>
          </w:p>
        </w:tc>
        <w:tc>
          <w:tcPr>
            <w:tcW w:w="113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1,600,000 </w:t>
            </w:r>
          </w:p>
        </w:tc>
      </w:tr>
      <w:tr w:rsidR="007A7B39" w:rsidRPr="007A7B39" w:rsidTr="00605081">
        <w:trPr>
          <w:cnfStyle w:val="000000100000"/>
          <w:trHeight w:val="268"/>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14</w:t>
            </w:r>
          </w:p>
        </w:tc>
        <w:tc>
          <w:tcPr>
            <w:tcW w:w="4300" w:type="dxa"/>
            <w:hideMark/>
          </w:tcPr>
          <w:p w:rsidR="007A7B39" w:rsidRPr="007A7B39" w:rsidRDefault="007A7B39" w:rsidP="00606282">
            <w:pPr>
              <w:spacing w:before="40" w:after="40"/>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Chi giáo viên, giảng viên quản lý sinh viên</w:t>
            </w:r>
          </w:p>
        </w:tc>
        <w:tc>
          <w:tcPr>
            <w:tcW w:w="3873" w:type="dxa"/>
            <w:hideMark/>
          </w:tcPr>
          <w:p w:rsidR="007A7B39" w:rsidRPr="007A7B39" w:rsidRDefault="007A7B39" w:rsidP="00606282">
            <w:pPr>
              <w:spacing w:before="40" w:after="40"/>
              <w:cnfStyle w:val="0000001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100.000 đ/người/ngày * 10 người * 01 ngày</w:t>
            </w:r>
          </w:p>
        </w:tc>
        <w:tc>
          <w:tcPr>
            <w:tcW w:w="71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10</w:t>
            </w:r>
          </w:p>
        </w:tc>
        <w:tc>
          <w:tcPr>
            <w:tcW w:w="1085"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100,000</w:t>
            </w:r>
          </w:p>
        </w:tc>
        <w:tc>
          <w:tcPr>
            <w:tcW w:w="1161"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1,000,000</w:t>
            </w:r>
          </w:p>
        </w:tc>
        <w:tc>
          <w:tcPr>
            <w:tcW w:w="1280"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1,000,000 </w:t>
            </w:r>
          </w:p>
        </w:tc>
      </w:tr>
      <w:tr w:rsidR="007A7B39" w:rsidRPr="007A7B39" w:rsidTr="00605081">
        <w:trPr>
          <w:trHeight w:val="331"/>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15</w:t>
            </w:r>
          </w:p>
        </w:tc>
        <w:tc>
          <w:tcPr>
            <w:tcW w:w="4300" w:type="dxa"/>
            <w:hideMark/>
          </w:tcPr>
          <w:p w:rsidR="007A7B39" w:rsidRPr="007A7B39" w:rsidRDefault="007A7B39" w:rsidP="00606282">
            <w:pPr>
              <w:spacing w:before="40" w:after="40"/>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Chi hỗ trợ đại biểu tham dự</w:t>
            </w:r>
          </w:p>
        </w:tc>
        <w:tc>
          <w:tcPr>
            <w:tcW w:w="3873" w:type="dxa"/>
            <w:hideMark/>
          </w:tcPr>
          <w:p w:rsidR="007A7B39" w:rsidRPr="007A7B39" w:rsidRDefault="007A7B39" w:rsidP="00606282">
            <w:pPr>
              <w:spacing w:before="40" w:after="40"/>
              <w:cnfStyle w:val="0000000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100.000 đ/người/ngày * 30 người * 01 ngày</w:t>
            </w:r>
          </w:p>
        </w:tc>
        <w:tc>
          <w:tcPr>
            <w:tcW w:w="71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30</w:t>
            </w:r>
          </w:p>
        </w:tc>
        <w:tc>
          <w:tcPr>
            <w:tcW w:w="1085"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100,000</w:t>
            </w:r>
          </w:p>
        </w:tc>
        <w:tc>
          <w:tcPr>
            <w:tcW w:w="1161"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3,000,000</w:t>
            </w:r>
          </w:p>
        </w:tc>
        <w:tc>
          <w:tcPr>
            <w:tcW w:w="1280"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3,000,000 </w:t>
            </w:r>
          </w:p>
        </w:tc>
        <w:tc>
          <w:tcPr>
            <w:tcW w:w="1103"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w:t>
            </w:r>
          </w:p>
        </w:tc>
      </w:tr>
      <w:tr w:rsidR="007A7B39" w:rsidRPr="007A7B39" w:rsidTr="005722E1">
        <w:trPr>
          <w:cnfStyle w:val="000000100000"/>
          <w:trHeight w:val="291"/>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16</w:t>
            </w:r>
          </w:p>
        </w:tc>
        <w:tc>
          <w:tcPr>
            <w:tcW w:w="4300" w:type="dxa"/>
            <w:hideMark/>
          </w:tcPr>
          <w:p w:rsidR="007A7B39" w:rsidRPr="007A7B39" w:rsidRDefault="007A7B39" w:rsidP="00606282">
            <w:pPr>
              <w:spacing w:before="40" w:after="40"/>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Chi nước uống khách mời, đại biểu và ban tổ chức</w:t>
            </w:r>
          </w:p>
        </w:tc>
        <w:tc>
          <w:tcPr>
            <w:tcW w:w="3873" w:type="dxa"/>
            <w:hideMark/>
          </w:tcPr>
          <w:p w:rsidR="007A7B39" w:rsidRPr="007A7B39" w:rsidRDefault="007A7B39" w:rsidP="00606282">
            <w:pPr>
              <w:spacing w:before="40" w:after="40"/>
              <w:cnfStyle w:val="0000001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10.000 đ/suất * 50 suất</w:t>
            </w:r>
          </w:p>
        </w:tc>
        <w:tc>
          <w:tcPr>
            <w:tcW w:w="71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50</w:t>
            </w:r>
          </w:p>
        </w:tc>
        <w:tc>
          <w:tcPr>
            <w:tcW w:w="1085"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10,000</w:t>
            </w:r>
          </w:p>
        </w:tc>
        <w:tc>
          <w:tcPr>
            <w:tcW w:w="1161"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500,000</w:t>
            </w:r>
          </w:p>
        </w:tc>
        <w:tc>
          <w:tcPr>
            <w:tcW w:w="1280"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500,000 </w:t>
            </w:r>
          </w:p>
        </w:tc>
      </w:tr>
      <w:tr w:rsidR="007A7B39" w:rsidRPr="007A7B39" w:rsidTr="00605081">
        <w:trPr>
          <w:trHeight w:val="300"/>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17</w:t>
            </w:r>
          </w:p>
        </w:tc>
        <w:tc>
          <w:tcPr>
            <w:tcW w:w="4300" w:type="dxa"/>
            <w:hideMark/>
          </w:tcPr>
          <w:p w:rsidR="007A7B39" w:rsidRPr="007A7B39" w:rsidRDefault="007A7B39" w:rsidP="00606282">
            <w:pPr>
              <w:spacing w:before="40" w:after="40"/>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Chi nước uống cho sinh viên</w:t>
            </w:r>
          </w:p>
        </w:tc>
        <w:tc>
          <w:tcPr>
            <w:tcW w:w="3873" w:type="dxa"/>
            <w:hideMark/>
          </w:tcPr>
          <w:p w:rsidR="007A7B39" w:rsidRPr="007A7B39" w:rsidRDefault="007A7B39" w:rsidP="00606282">
            <w:pPr>
              <w:spacing w:before="40" w:after="40"/>
              <w:cnfStyle w:val="0000000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50.000 đ/bình * 10 bình</w:t>
            </w:r>
          </w:p>
        </w:tc>
        <w:tc>
          <w:tcPr>
            <w:tcW w:w="71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10</w:t>
            </w:r>
          </w:p>
        </w:tc>
        <w:tc>
          <w:tcPr>
            <w:tcW w:w="1085"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50,000</w:t>
            </w:r>
          </w:p>
        </w:tc>
        <w:tc>
          <w:tcPr>
            <w:tcW w:w="1161"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500,000</w:t>
            </w:r>
          </w:p>
        </w:tc>
        <w:tc>
          <w:tcPr>
            <w:tcW w:w="1280"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500,000 </w:t>
            </w:r>
          </w:p>
        </w:tc>
      </w:tr>
      <w:tr w:rsidR="007A7B39" w:rsidRPr="007A7B39" w:rsidTr="00605081">
        <w:trPr>
          <w:cnfStyle w:val="000000100000"/>
          <w:trHeight w:val="300"/>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18</w:t>
            </w:r>
          </w:p>
        </w:tc>
        <w:tc>
          <w:tcPr>
            <w:tcW w:w="4300" w:type="dxa"/>
            <w:hideMark/>
          </w:tcPr>
          <w:p w:rsidR="007A7B39" w:rsidRPr="007A7B39" w:rsidRDefault="007A7B39" w:rsidP="00606282">
            <w:pPr>
              <w:spacing w:before="40" w:after="40"/>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Hỗ trợ thuê quay phim điểm tin và làm tư liệu</w:t>
            </w:r>
          </w:p>
        </w:tc>
        <w:tc>
          <w:tcPr>
            <w:tcW w:w="3873" w:type="dxa"/>
            <w:hideMark/>
          </w:tcPr>
          <w:p w:rsidR="007A7B39" w:rsidRPr="007A7B39" w:rsidRDefault="007A7B39" w:rsidP="00606282">
            <w:pPr>
              <w:spacing w:before="40" w:after="40"/>
              <w:cnfStyle w:val="0000001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Hợp đồng thuê khoán</w:t>
            </w:r>
          </w:p>
        </w:tc>
        <w:tc>
          <w:tcPr>
            <w:tcW w:w="71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1</w:t>
            </w:r>
          </w:p>
        </w:tc>
        <w:tc>
          <w:tcPr>
            <w:tcW w:w="1085" w:type="dxa"/>
            <w:hideMark/>
          </w:tcPr>
          <w:p w:rsidR="007A7B39" w:rsidRPr="007A7B39" w:rsidRDefault="00F0206B" w:rsidP="00606282">
            <w:pPr>
              <w:spacing w:before="40" w:after="40"/>
              <w:jc w:val="right"/>
              <w:cnfStyle w:val="000000100000"/>
              <w:rPr>
                <w:rFonts w:ascii="Times New Roman" w:eastAsia="Times New Roman" w:hAnsi="Times New Roman"/>
                <w:sz w:val="20"/>
                <w:lang w:val="en-US"/>
              </w:rPr>
            </w:pPr>
            <w:r>
              <w:rPr>
                <w:rFonts w:ascii="Times New Roman" w:eastAsia="Times New Roman" w:hAnsi="Times New Roman"/>
                <w:sz w:val="20"/>
                <w:lang w:val="en-US"/>
              </w:rPr>
              <w:t>2</w:t>
            </w:r>
            <w:r w:rsidR="007A7B39" w:rsidRPr="007A7B39">
              <w:rPr>
                <w:rFonts w:ascii="Times New Roman" w:eastAsia="Times New Roman" w:hAnsi="Times New Roman"/>
                <w:sz w:val="20"/>
                <w:lang w:val="en-US"/>
              </w:rPr>
              <w:t>,500,000</w:t>
            </w:r>
          </w:p>
        </w:tc>
        <w:tc>
          <w:tcPr>
            <w:tcW w:w="1161" w:type="dxa"/>
            <w:hideMark/>
          </w:tcPr>
          <w:p w:rsidR="007A7B39" w:rsidRPr="007A7B39" w:rsidRDefault="00F0206B" w:rsidP="00606282">
            <w:pPr>
              <w:spacing w:before="40" w:after="40"/>
              <w:jc w:val="right"/>
              <w:cnfStyle w:val="000000100000"/>
              <w:rPr>
                <w:rFonts w:ascii="Times New Roman" w:eastAsia="Times New Roman" w:hAnsi="Times New Roman"/>
                <w:sz w:val="20"/>
                <w:lang w:val="en-US"/>
              </w:rPr>
            </w:pPr>
            <w:r>
              <w:rPr>
                <w:rFonts w:ascii="Times New Roman" w:eastAsia="Times New Roman" w:hAnsi="Times New Roman"/>
                <w:sz w:val="20"/>
                <w:lang w:val="en-US"/>
              </w:rPr>
              <w:t>2</w:t>
            </w:r>
            <w:r w:rsidR="007A7B39" w:rsidRPr="007A7B39">
              <w:rPr>
                <w:rFonts w:ascii="Times New Roman" w:eastAsia="Times New Roman" w:hAnsi="Times New Roman"/>
                <w:sz w:val="20"/>
                <w:lang w:val="en-US"/>
              </w:rPr>
              <w:t>,500,000</w:t>
            </w:r>
          </w:p>
        </w:tc>
        <w:tc>
          <w:tcPr>
            <w:tcW w:w="1280"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03" w:type="dxa"/>
            <w:hideMark/>
          </w:tcPr>
          <w:p w:rsidR="007A7B39" w:rsidRPr="007A7B39" w:rsidRDefault="00F0206B" w:rsidP="00606282">
            <w:pPr>
              <w:spacing w:before="40" w:after="40"/>
              <w:jc w:val="right"/>
              <w:cnfStyle w:val="000000100000"/>
              <w:rPr>
                <w:rFonts w:ascii="Times New Roman" w:eastAsia="Times New Roman" w:hAnsi="Times New Roman"/>
                <w:sz w:val="20"/>
                <w:lang w:val="en-US"/>
              </w:rPr>
            </w:pPr>
            <w:r>
              <w:rPr>
                <w:rFonts w:ascii="Times New Roman" w:eastAsia="Times New Roman" w:hAnsi="Times New Roman"/>
                <w:sz w:val="20"/>
                <w:lang w:val="en-US"/>
              </w:rPr>
              <w:t>2</w:t>
            </w:r>
            <w:r w:rsidR="007A7B39" w:rsidRPr="007A7B39">
              <w:rPr>
                <w:rFonts w:ascii="Times New Roman" w:eastAsia="Times New Roman" w:hAnsi="Times New Roman"/>
                <w:sz w:val="20"/>
                <w:lang w:val="en-US"/>
              </w:rPr>
              <w:t xml:space="preserve">,500,000 </w:t>
            </w:r>
          </w:p>
        </w:tc>
        <w:tc>
          <w:tcPr>
            <w:tcW w:w="113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r>
      <w:tr w:rsidR="007A7B39" w:rsidRPr="007A7B39" w:rsidTr="005722E1">
        <w:trPr>
          <w:trHeight w:val="319"/>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19</w:t>
            </w:r>
          </w:p>
        </w:tc>
        <w:tc>
          <w:tcPr>
            <w:tcW w:w="4300" w:type="dxa"/>
            <w:hideMark/>
          </w:tcPr>
          <w:p w:rsidR="007A7B39" w:rsidRPr="007A7B39" w:rsidRDefault="007A7B39" w:rsidP="00606282">
            <w:pPr>
              <w:spacing w:before="40" w:after="40"/>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Chi phí đi lại, chuyên chở</w:t>
            </w:r>
          </w:p>
        </w:tc>
        <w:tc>
          <w:tcPr>
            <w:tcW w:w="3873" w:type="dxa"/>
            <w:hideMark/>
          </w:tcPr>
          <w:p w:rsidR="007A7B39" w:rsidRPr="007A7B39" w:rsidRDefault="007A7B39" w:rsidP="002454A2">
            <w:pPr>
              <w:spacing w:before="40" w:after="40"/>
              <w:cnfStyle w:val="0000000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3</w:t>
            </w:r>
            <w:r w:rsidR="002454A2">
              <w:rPr>
                <w:rFonts w:ascii="Times New Roman" w:eastAsia="Times New Roman" w:hAnsi="Times New Roman"/>
                <w:i/>
                <w:iCs/>
                <w:sz w:val="20"/>
                <w:szCs w:val="20"/>
                <w:lang w:val="en-US"/>
              </w:rPr>
              <w:t>15</w:t>
            </w:r>
            <w:r w:rsidRPr="007A7B39">
              <w:rPr>
                <w:rFonts w:ascii="Times New Roman" w:eastAsia="Times New Roman" w:hAnsi="Times New Roman"/>
                <w:i/>
                <w:iCs/>
                <w:sz w:val="20"/>
                <w:szCs w:val="20"/>
                <w:lang w:val="en-US"/>
              </w:rPr>
              <w:t xml:space="preserve">.000 đ/chuyến * 03 chuyến khứ hồi </w:t>
            </w:r>
          </w:p>
        </w:tc>
        <w:tc>
          <w:tcPr>
            <w:tcW w:w="71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6</w:t>
            </w:r>
          </w:p>
        </w:tc>
        <w:tc>
          <w:tcPr>
            <w:tcW w:w="1085"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315,000</w:t>
            </w:r>
          </w:p>
        </w:tc>
        <w:tc>
          <w:tcPr>
            <w:tcW w:w="1161"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1,890,000</w:t>
            </w:r>
          </w:p>
        </w:tc>
        <w:tc>
          <w:tcPr>
            <w:tcW w:w="1280"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xml:space="preserve">     1,890,000 </w:t>
            </w:r>
          </w:p>
        </w:tc>
        <w:tc>
          <w:tcPr>
            <w:tcW w:w="1103"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7A7B39" w:rsidP="00606282">
            <w:pPr>
              <w:spacing w:before="40" w:after="40"/>
              <w:jc w:val="right"/>
              <w:cnfStyle w:val="000000000000"/>
              <w:rPr>
                <w:rFonts w:ascii="Times New Roman" w:eastAsia="Times New Roman" w:hAnsi="Times New Roman"/>
                <w:sz w:val="20"/>
                <w:lang w:val="en-US"/>
              </w:rPr>
            </w:pPr>
          </w:p>
        </w:tc>
      </w:tr>
      <w:tr w:rsidR="007A7B39" w:rsidRPr="007A7B39" w:rsidTr="00605081">
        <w:trPr>
          <w:cnfStyle w:val="000000100000"/>
          <w:trHeight w:val="300"/>
        </w:trPr>
        <w:tc>
          <w:tcPr>
            <w:cnfStyle w:val="001000000000"/>
            <w:tcW w:w="520" w:type="dxa"/>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20</w:t>
            </w:r>
          </w:p>
        </w:tc>
        <w:tc>
          <w:tcPr>
            <w:tcW w:w="4300" w:type="dxa"/>
            <w:hideMark/>
          </w:tcPr>
          <w:p w:rsidR="007A7B39" w:rsidRPr="007A7B39" w:rsidRDefault="007A7B39" w:rsidP="00606282">
            <w:pPr>
              <w:spacing w:before="40" w:after="40"/>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Chi mua VPP, đồ dùng phục vụ cho phiên phụ</w:t>
            </w:r>
          </w:p>
        </w:tc>
        <w:tc>
          <w:tcPr>
            <w:tcW w:w="3873" w:type="dxa"/>
            <w:hideMark/>
          </w:tcPr>
          <w:p w:rsidR="007A7B39" w:rsidRPr="007A7B39" w:rsidRDefault="007A7B39" w:rsidP="002454A2">
            <w:pPr>
              <w:spacing w:before="40" w:after="40"/>
              <w:cnfStyle w:val="000000100000"/>
              <w:rPr>
                <w:rFonts w:ascii="Times New Roman" w:eastAsia="Times New Roman" w:hAnsi="Times New Roman"/>
                <w:i/>
                <w:iCs/>
                <w:sz w:val="20"/>
                <w:szCs w:val="20"/>
                <w:lang w:val="en-US"/>
              </w:rPr>
            </w:pPr>
            <w:r w:rsidRPr="007A7B39">
              <w:rPr>
                <w:rFonts w:ascii="Times New Roman" w:eastAsia="Times New Roman" w:hAnsi="Times New Roman"/>
                <w:i/>
                <w:iCs/>
                <w:sz w:val="20"/>
                <w:szCs w:val="20"/>
                <w:lang w:val="en-US"/>
              </w:rPr>
              <w:t xml:space="preserve">20.000 đ/bộ * </w:t>
            </w:r>
            <w:r w:rsidR="002454A2">
              <w:rPr>
                <w:rFonts w:ascii="Times New Roman" w:eastAsia="Times New Roman" w:hAnsi="Times New Roman"/>
                <w:i/>
                <w:iCs/>
                <w:sz w:val="20"/>
                <w:szCs w:val="20"/>
                <w:lang w:val="en-US"/>
              </w:rPr>
              <w:t>6</w:t>
            </w:r>
            <w:r w:rsidRPr="007A7B39">
              <w:rPr>
                <w:rFonts w:ascii="Times New Roman" w:eastAsia="Times New Roman" w:hAnsi="Times New Roman"/>
                <w:i/>
                <w:iCs/>
                <w:sz w:val="20"/>
                <w:szCs w:val="20"/>
                <w:lang w:val="en-US"/>
              </w:rPr>
              <w:t>0 bộ</w:t>
            </w:r>
          </w:p>
        </w:tc>
        <w:tc>
          <w:tcPr>
            <w:tcW w:w="714" w:type="dxa"/>
            <w:hideMark/>
          </w:tcPr>
          <w:p w:rsidR="007A7B39" w:rsidRPr="007A7B39" w:rsidRDefault="001D200A" w:rsidP="00606282">
            <w:pPr>
              <w:spacing w:before="40" w:after="40"/>
              <w:jc w:val="right"/>
              <w:cnfStyle w:val="000000100000"/>
              <w:rPr>
                <w:rFonts w:ascii="Times New Roman" w:eastAsia="Times New Roman" w:hAnsi="Times New Roman"/>
                <w:sz w:val="20"/>
                <w:lang w:val="en-US"/>
              </w:rPr>
            </w:pPr>
            <w:r>
              <w:rPr>
                <w:rFonts w:ascii="Times New Roman" w:eastAsia="Times New Roman" w:hAnsi="Times New Roman"/>
                <w:sz w:val="20"/>
                <w:lang w:val="en-US"/>
              </w:rPr>
              <w:t>6</w:t>
            </w:r>
            <w:r w:rsidR="007A7B39" w:rsidRPr="007A7B39">
              <w:rPr>
                <w:rFonts w:ascii="Times New Roman" w:eastAsia="Times New Roman" w:hAnsi="Times New Roman"/>
                <w:sz w:val="20"/>
                <w:lang w:val="en-US"/>
              </w:rPr>
              <w:t>0</w:t>
            </w:r>
          </w:p>
        </w:tc>
        <w:tc>
          <w:tcPr>
            <w:tcW w:w="1085"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20,000</w:t>
            </w:r>
          </w:p>
        </w:tc>
        <w:tc>
          <w:tcPr>
            <w:tcW w:w="1161" w:type="dxa"/>
            <w:hideMark/>
          </w:tcPr>
          <w:p w:rsidR="007A7B39" w:rsidRPr="007A7B39" w:rsidRDefault="007A7B39" w:rsidP="001D200A">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1,</w:t>
            </w:r>
            <w:r w:rsidR="001D200A">
              <w:rPr>
                <w:rFonts w:ascii="Times New Roman" w:eastAsia="Times New Roman" w:hAnsi="Times New Roman"/>
                <w:sz w:val="20"/>
                <w:lang w:val="en-US"/>
              </w:rPr>
              <w:t>2</w:t>
            </w:r>
            <w:r w:rsidRPr="007A7B39">
              <w:rPr>
                <w:rFonts w:ascii="Times New Roman" w:eastAsia="Times New Roman" w:hAnsi="Times New Roman"/>
                <w:sz w:val="20"/>
                <w:lang w:val="en-US"/>
              </w:rPr>
              <w:t>00,000</w:t>
            </w:r>
          </w:p>
        </w:tc>
        <w:tc>
          <w:tcPr>
            <w:tcW w:w="1280" w:type="dxa"/>
            <w:hideMark/>
          </w:tcPr>
          <w:p w:rsidR="007A7B39" w:rsidRPr="007A7B39" w:rsidRDefault="007A7B39" w:rsidP="001D200A">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xml:space="preserve">     1,</w:t>
            </w:r>
            <w:r w:rsidR="001D200A">
              <w:rPr>
                <w:rFonts w:ascii="Times New Roman" w:eastAsia="Times New Roman" w:hAnsi="Times New Roman"/>
                <w:sz w:val="20"/>
                <w:lang w:val="en-US"/>
              </w:rPr>
              <w:t>2</w:t>
            </w:r>
            <w:r w:rsidRPr="007A7B39">
              <w:rPr>
                <w:rFonts w:ascii="Times New Roman" w:eastAsia="Times New Roman" w:hAnsi="Times New Roman"/>
                <w:sz w:val="20"/>
                <w:lang w:val="en-US"/>
              </w:rPr>
              <w:t xml:space="preserve">00,000 </w:t>
            </w:r>
          </w:p>
        </w:tc>
        <w:tc>
          <w:tcPr>
            <w:tcW w:w="1103"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r w:rsidRPr="007A7B39">
              <w:rPr>
                <w:rFonts w:ascii="Times New Roman" w:eastAsia="Times New Roman" w:hAnsi="Times New Roman"/>
                <w:sz w:val="20"/>
                <w:lang w:val="en-US"/>
              </w:rPr>
              <w:t> </w:t>
            </w:r>
          </w:p>
        </w:tc>
        <w:tc>
          <w:tcPr>
            <w:tcW w:w="1134" w:type="dxa"/>
            <w:hideMark/>
          </w:tcPr>
          <w:p w:rsidR="007A7B39" w:rsidRPr="007A7B39" w:rsidRDefault="007A7B39" w:rsidP="00606282">
            <w:pPr>
              <w:spacing w:before="40" w:after="40"/>
              <w:jc w:val="right"/>
              <w:cnfStyle w:val="000000100000"/>
              <w:rPr>
                <w:rFonts w:ascii="Times New Roman" w:eastAsia="Times New Roman" w:hAnsi="Times New Roman"/>
                <w:sz w:val="20"/>
                <w:lang w:val="en-US"/>
              </w:rPr>
            </w:pPr>
          </w:p>
        </w:tc>
      </w:tr>
      <w:tr w:rsidR="007A7B39" w:rsidRPr="007A7B39" w:rsidTr="00605081">
        <w:trPr>
          <w:trHeight w:val="300"/>
        </w:trPr>
        <w:tc>
          <w:tcPr>
            <w:cnfStyle w:val="001000000000"/>
            <w:tcW w:w="10492" w:type="dxa"/>
            <w:gridSpan w:val="5"/>
            <w:hideMark/>
          </w:tcPr>
          <w:p w:rsidR="007A7B39" w:rsidRPr="007A7B39" w:rsidRDefault="007A7B39" w:rsidP="00606282">
            <w:pPr>
              <w:spacing w:before="40" w:after="40"/>
              <w:jc w:val="center"/>
              <w:rPr>
                <w:rFonts w:ascii="Times New Roman" w:eastAsia="Times New Roman" w:hAnsi="Times New Roman"/>
                <w:sz w:val="20"/>
                <w:lang w:val="en-US"/>
              </w:rPr>
            </w:pPr>
            <w:r w:rsidRPr="007A7B39">
              <w:rPr>
                <w:rFonts w:ascii="Times New Roman" w:eastAsia="Times New Roman" w:hAnsi="Times New Roman"/>
                <w:sz w:val="20"/>
                <w:lang w:val="en-US"/>
              </w:rPr>
              <w:t>TỔNG CỘNG</w:t>
            </w:r>
          </w:p>
        </w:tc>
        <w:tc>
          <w:tcPr>
            <w:tcW w:w="1161" w:type="dxa"/>
            <w:hideMark/>
          </w:tcPr>
          <w:p w:rsidR="007A7B39" w:rsidRPr="007A7B39" w:rsidRDefault="007A7B39" w:rsidP="00606282">
            <w:pPr>
              <w:spacing w:before="40" w:after="40"/>
              <w:jc w:val="right"/>
              <w:cnfStyle w:val="000000000000"/>
              <w:rPr>
                <w:rFonts w:ascii="Times New Roman" w:eastAsia="Times New Roman" w:hAnsi="Times New Roman"/>
                <w:b/>
                <w:bCs/>
                <w:sz w:val="20"/>
                <w:lang w:val="en-US"/>
              </w:rPr>
            </w:pPr>
            <w:r w:rsidRPr="007A7B39">
              <w:rPr>
                <w:rFonts w:ascii="Times New Roman" w:eastAsia="Times New Roman" w:hAnsi="Times New Roman"/>
                <w:b/>
                <w:bCs/>
                <w:sz w:val="20"/>
                <w:lang w:val="en-US"/>
              </w:rPr>
              <w:t>40,000,000</w:t>
            </w:r>
          </w:p>
        </w:tc>
        <w:tc>
          <w:tcPr>
            <w:tcW w:w="1280" w:type="dxa"/>
            <w:hideMark/>
          </w:tcPr>
          <w:p w:rsidR="007A7B39" w:rsidRPr="007A7B39" w:rsidRDefault="007A7B39" w:rsidP="00E542F8">
            <w:pPr>
              <w:spacing w:before="40" w:after="40"/>
              <w:jc w:val="right"/>
              <w:cnfStyle w:val="000000000000"/>
              <w:rPr>
                <w:rFonts w:ascii="Times New Roman" w:eastAsia="Times New Roman" w:hAnsi="Times New Roman"/>
                <w:b/>
                <w:bCs/>
                <w:sz w:val="20"/>
                <w:lang w:val="en-US"/>
              </w:rPr>
            </w:pPr>
            <w:r w:rsidRPr="007A7B39">
              <w:rPr>
                <w:rFonts w:ascii="Times New Roman" w:eastAsia="Times New Roman" w:hAnsi="Times New Roman"/>
                <w:b/>
                <w:bCs/>
                <w:sz w:val="20"/>
                <w:lang w:val="en-US"/>
              </w:rPr>
              <w:t xml:space="preserve"> 11,</w:t>
            </w:r>
            <w:r w:rsidR="00E542F8">
              <w:rPr>
                <w:rFonts w:ascii="Times New Roman" w:eastAsia="Times New Roman" w:hAnsi="Times New Roman"/>
                <w:b/>
                <w:bCs/>
                <w:sz w:val="20"/>
                <w:lang w:val="en-US"/>
              </w:rPr>
              <w:t>8</w:t>
            </w:r>
            <w:r w:rsidRPr="007A7B39">
              <w:rPr>
                <w:rFonts w:ascii="Times New Roman" w:eastAsia="Times New Roman" w:hAnsi="Times New Roman"/>
                <w:b/>
                <w:bCs/>
                <w:sz w:val="20"/>
                <w:lang w:val="en-US"/>
              </w:rPr>
              <w:t xml:space="preserve">90,000 </w:t>
            </w:r>
          </w:p>
        </w:tc>
        <w:tc>
          <w:tcPr>
            <w:tcW w:w="1103" w:type="dxa"/>
            <w:hideMark/>
          </w:tcPr>
          <w:p w:rsidR="007A7B39" w:rsidRPr="007A7B39" w:rsidRDefault="007A7B39" w:rsidP="00C64978">
            <w:pPr>
              <w:spacing w:before="40" w:after="40"/>
              <w:jc w:val="right"/>
              <w:cnfStyle w:val="000000000000"/>
              <w:rPr>
                <w:rFonts w:ascii="Times New Roman" w:eastAsia="Times New Roman" w:hAnsi="Times New Roman"/>
                <w:b/>
                <w:bCs/>
                <w:sz w:val="20"/>
                <w:lang w:val="en-US"/>
              </w:rPr>
            </w:pPr>
            <w:r w:rsidRPr="007A7B39">
              <w:rPr>
                <w:rFonts w:ascii="Times New Roman" w:eastAsia="Times New Roman" w:hAnsi="Times New Roman"/>
                <w:b/>
                <w:bCs/>
                <w:sz w:val="20"/>
                <w:lang w:val="en-US"/>
              </w:rPr>
              <w:t xml:space="preserve"> </w:t>
            </w:r>
            <w:r w:rsidR="00C64978">
              <w:rPr>
                <w:rFonts w:ascii="Times New Roman" w:eastAsia="Times New Roman" w:hAnsi="Times New Roman"/>
                <w:b/>
                <w:bCs/>
                <w:sz w:val="20"/>
                <w:lang w:val="en-US"/>
              </w:rPr>
              <w:t>8</w:t>
            </w:r>
            <w:r w:rsidRPr="007A7B39">
              <w:rPr>
                <w:rFonts w:ascii="Times New Roman" w:eastAsia="Times New Roman" w:hAnsi="Times New Roman"/>
                <w:b/>
                <w:bCs/>
                <w:sz w:val="20"/>
                <w:lang w:val="en-US"/>
              </w:rPr>
              <w:t xml:space="preserve">,260,000 </w:t>
            </w:r>
          </w:p>
        </w:tc>
        <w:tc>
          <w:tcPr>
            <w:tcW w:w="1134" w:type="dxa"/>
            <w:hideMark/>
          </w:tcPr>
          <w:p w:rsidR="007A7B39" w:rsidRPr="007A7B39" w:rsidRDefault="00556755" w:rsidP="00556755">
            <w:pPr>
              <w:spacing w:before="40" w:after="40"/>
              <w:jc w:val="right"/>
              <w:cnfStyle w:val="000000000000"/>
              <w:rPr>
                <w:rFonts w:ascii="Times New Roman" w:eastAsia="Times New Roman" w:hAnsi="Times New Roman"/>
                <w:b/>
                <w:bCs/>
                <w:sz w:val="20"/>
                <w:lang w:val="en-US"/>
              </w:rPr>
            </w:pPr>
            <w:r>
              <w:rPr>
                <w:rFonts w:ascii="Times New Roman" w:eastAsia="Times New Roman" w:hAnsi="Times New Roman"/>
                <w:b/>
                <w:bCs/>
                <w:sz w:val="20"/>
                <w:lang w:val="en-US"/>
              </w:rPr>
              <w:t>19</w:t>
            </w:r>
            <w:r w:rsidR="007A7B39" w:rsidRPr="007A7B39">
              <w:rPr>
                <w:rFonts w:ascii="Times New Roman" w:eastAsia="Times New Roman" w:hAnsi="Times New Roman"/>
                <w:b/>
                <w:bCs/>
                <w:sz w:val="20"/>
                <w:lang w:val="en-US"/>
              </w:rPr>
              <w:t>,</w:t>
            </w:r>
            <w:r>
              <w:rPr>
                <w:rFonts w:ascii="Times New Roman" w:eastAsia="Times New Roman" w:hAnsi="Times New Roman"/>
                <w:b/>
                <w:bCs/>
                <w:sz w:val="20"/>
                <w:lang w:val="en-US"/>
              </w:rPr>
              <w:t>8</w:t>
            </w:r>
            <w:r w:rsidR="007A7B39" w:rsidRPr="007A7B39">
              <w:rPr>
                <w:rFonts w:ascii="Times New Roman" w:eastAsia="Times New Roman" w:hAnsi="Times New Roman"/>
                <w:b/>
                <w:bCs/>
                <w:sz w:val="20"/>
                <w:lang w:val="en-US"/>
              </w:rPr>
              <w:t xml:space="preserve">50,000 </w:t>
            </w:r>
          </w:p>
        </w:tc>
      </w:tr>
    </w:tbl>
    <w:p w:rsidR="007A7B39" w:rsidRPr="007A7B39" w:rsidRDefault="007A7B39" w:rsidP="009037AE">
      <w:pPr>
        <w:tabs>
          <w:tab w:val="left" w:pos="2285"/>
        </w:tabs>
        <w:rPr>
          <w:rFonts w:ascii="Times New Roman" w:hAnsi="Times New Roman"/>
          <w:i/>
          <w:sz w:val="26"/>
          <w:szCs w:val="26"/>
          <w:lang w:val="en-US"/>
        </w:rPr>
      </w:pPr>
    </w:p>
    <w:sectPr w:rsidR="007A7B39" w:rsidRPr="007A7B39" w:rsidSect="00024B51">
      <w:pgSz w:w="16838" w:h="11906" w:orient="landscape" w:code="9"/>
      <w:pgMar w:top="843" w:right="567" w:bottom="1134" w:left="1134" w:header="425" w:footer="26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60D" w:rsidRDefault="0083660D" w:rsidP="00955F2B">
      <w:pPr>
        <w:spacing w:after="0"/>
      </w:pPr>
      <w:r>
        <w:separator/>
      </w:r>
    </w:p>
  </w:endnote>
  <w:endnote w:type="continuationSeparator" w:id="1">
    <w:p w:rsidR="0083660D" w:rsidRDefault="0083660D" w:rsidP="00955F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472" w:rsidRDefault="00596472">
    <w:pPr>
      <w:pStyle w:val="Footer"/>
      <w:jc w:val="right"/>
    </w:pPr>
    <w:fldSimple w:instr=" PAGE   \* MERGEFORMAT ">
      <w:r w:rsidR="00AE727E">
        <w:rPr>
          <w:noProof/>
        </w:rPr>
        <w:t>1</w:t>
      </w:r>
    </w:fldSimple>
  </w:p>
  <w:p w:rsidR="00596472" w:rsidRDefault="005964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60D" w:rsidRDefault="0083660D" w:rsidP="00955F2B">
      <w:pPr>
        <w:spacing w:after="0"/>
      </w:pPr>
      <w:r>
        <w:separator/>
      </w:r>
    </w:p>
  </w:footnote>
  <w:footnote w:type="continuationSeparator" w:id="1">
    <w:p w:rsidR="0083660D" w:rsidRDefault="0083660D" w:rsidP="00955F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472" w:rsidRDefault="00596472" w:rsidP="00955F2B">
    <w:pPr>
      <w:pStyle w:val="Header"/>
      <w:tabs>
        <w:tab w:val="clear" w:pos="4680"/>
        <w:tab w:val="clear" w:pos="9360"/>
        <w:tab w:val="left" w:pos="122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0151F"/>
    <w:multiLevelType w:val="hybridMultilevel"/>
    <w:tmpl w:val="1BBC4344"/>
    <w:lvl w:ilvl="0" w:tplc="A480766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279B7"/>
    <w:multiLevelType w:val="hybridMultilevel"/>
    <w:tmpl w:val="CCB020D2"/>
    <w:lvl w:ilvl="0" w:tplc="811A447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31E608A5"/>
    <w:multiLevelType w:val="hybridMultilevel"/>
    <w:tmpl w:val="BF300868"/>
    <w:lvl w:ilvl="0" w:tplc="54800B10">
      <w:start w:val="6"/>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F11A19"/>
    <w:multiLevelType w:val="hybridMultilevel"/>
    <w:tmpl w:val="10A27E32"/>
    <w:lvl w:ilvl="0" w:tplc="3B2A1098">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580A94"/>
    <w:multiLevelType w:val="hybridMultilevel"/>
    <w:tmpl w:val="FED4C522"/>
    <w:lvl w:ilvl="0" w:tplc="A48076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EF2AAA"/>
    <w:multiLevelType w:val="hybridMultilevel"/>
    <w:tmpl w:val="F6105978"/>
    <w:lvl w:ilvl="0" w:tplc="3F7E37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843B2"/>
    <w:multiLevelType w:val="hybridMultilevel"/>
    <w:tmpl w:val="82627B00"/>
    <w:lvl w:ilvl="0" w:tplc="8EBA0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85991"/>
    <w:rsid w:val="00001CB9"/>
    <w:rsid w:val="00011587"/>
    <w:rsid w:val="0001733E"/>
    <w:rsid w:val="00020452"/>
    <w:rsid w:val="00024B51"/>
    <w:rsid w:val="00024F87"/>
    <w:rsid w:val="000258CD"/>
    <w:rsid w:val="0003144F"/>
    <w:rsid w:val="00031FD9"/>
    <w:rsid w:val="00033D80"/>
    <w:rsid w:val="00042FF3"/>
    <w:rsid w:val="00043027"/>
    <w:rsid w:val="00047C6B"/>
    <w:rsid w:val="00051C95"/>
    <w:rsid w:val="00053003"/>
    <w:rsid w:val="00053289"/>
    <w:rsid w:val="00055AFD"/>
    <w:rsid w:val="0005779B"/>
    <w:rsid w:val="00062100"/>
    <w:rsid w:val="00066127"/>
    <w:rsid w:val="00071524"/>
    <w:rsid w:val="0007528A"/>
    <w:rsid w:val="0008475A"/>
    <w:rsid w:val="00085498"/>
    <w:rsid w:val="00087A1D"/>
    <w:rsid w:val="0009451E"/>
    <w:rsid w:val="000A1409"/>
    <w:rsid w:val="000A140B"/>
    <w:rsid w:val="000A659B"/>
    <w:rsid w:val="000A6BF9"/>
    <w:rsid w:val="000A7EEC"/>
    <w:rsid w:val="000B0A0A"/>
    <w:rsid w:val="000B6085"/>
    <w:rsid w:val="000D163A"/>
    <w:rsid w:val="000D2A7C"/>
    <w:rsid w:val="000E22D5"/>
    <w:rsid w:val="000E3042"/>
    <w:rsid w:val="000F2081"/>
    <w:rsid w:val="000F50A0"/>
    <w:rsid w:val="00100F62"/>
    <w:rsid w:val="00111307"/>
    <w:rsid w:val="0011266E"/>
    <w:rsid w:val="00116507"/>
    <w:rsid w:val="00126744"/>
    <w:rsid w:val="00141536"/>
    <w:rsid w:val="00142560"/>
    <w:rsid w:val="0014341A"/>
    <w:rsid w:val="00144C86"/>
    <w:rsid w:val="001468F8"/>
    <w:rsid w:val="001602F1"/>
    <w:rsid w:val="00162FD6"/>
    <w:rsid w:val="00165186"/>
    <w:rsid w:val="00165C20"/>
    <w:rsid w:val="00165C3F"/>
    <w:rsid w:val="00165F0B"/>
    <w:rsid w:val="00173BAB"/>
    <w:rsid w:val="00173E83"/>
    <w:rsid w:val="00174352"/>
    <w:rsid w:val="001775C1"/>
    <w:rsid w:val="00182A1A"/>
    <w:rsid w:val="00185991"/>
    <w:rsid w:val="00187169"/>
    <w:rsid w:val="00194131"/>
    <w:rsid w:val="00196021"/>
    <w:rsid w:val="001A01A8"/>
    <w:rsid w:val="001A62A1"/>
    <w:rsid w:val="001B35A5"/>
    <w:rsid w:val="001C699B"/>
    <w:rsid w:val="001D200A"/>
    <w:rsid w:val="001D4924"/>
    <w:rsid w:val="001D4D7C"/>
    <w:rsid w:val="001D525E"/>
    <w:rsid w:val="001E3AD7"/>
    <w:rsid w:val="001E5BD5"/>
    <w:rsid w:val="001E68B8"/>
    <w:rsid w:val="001F16F4"/>
    <w:rsid w:val="001F192F"/>
    <w:rsid w:val="002009C2"/>
    <w:rsid w:val="0020515A"/>
    <w:rsid w:val="00220E10"/>
    <w:rsid w:val="0022303C"/>
    <w:rsid w:val="00230D96"/>
    <w:rsid w:val="00232905"/>
    <w:rsid w:val="00235E6C"/>
    <w:rsid w:val="00237772"/>
    <w:rsid w:val="002454A2"/>
    <w:rsid w:val="0024603B"/>
    <w:rsid w:val="00246D10"/>
    <w:rsid w:val="0025094A"/>
    <w:rsid w:val="00250E49"/>
    <w:rsid w:val="002517A7"/>
    <w:rsid w:val="002620B7"/>
    <w:rsid w:val="00267743"/>
    <w:rsid w:val="0027150C"/>
    <w:rsid w:val="0027347A"/>
    <w:rsid w:val="00273B57"/>
    <w:rsid w:val="00280BD0"/>
    <w:rsid w:val="00280F37"/>
    <w:rsid w:val="00282B89"/>
    <w:rsid w:val="00283D75"/>
    <w:rsid w:val="00284B7B"/>
    <w:rsid w:val="00290F48"/>
    <w:rsid w:val="00291F08"/>
    <w:rsid w:val="002A1499"/>
    <w:rsid w:val="002A21A7"/>
    <w:rsid w:val="002A2F96"/>
    <w:rsid w:val="002A46E8"/>
    <w:rsid w:val="002A7EC4"/>
    <w:rsid w:val="002B14D7"/>
    <w:rsid w:val="002B45B6"/>
    <w:rsid w:val="002B621D"/>
    <w:rsid w:val="002B6343"/>
    <w:rsid w:val="002D0829"/>
    <w:rsid w:val="002E742C"/>
    <w:rsid w:val="002F10AD"/>
    <w:rsid w:val="002F6A1C"/>
    <w:rsid w:val="002F6EA4"/>
    <w:rsid w:val="002F77B3"/>
    <w:rsid w:val="003011CB"/>
    <w:rsid w:val="003055C0"/>
    <w:rsid w:val="003203A9"/>
    <w:rsid w:val="00326227"/>
    <w:rsid w:val="00330109"/>
    <w:rsid w:val="00332FEE"/>
    <w:rsid w:val="00333FC1"/>
    <w:rsid w:val="003568FE"/>
    <w:rsid w:val="00356A26"/>
    <w:rsid w:val="00366B9B"/>
    <w:rsid w:val="0039181D"/>
    <w:rsid w:val="0039559B"/>
    <w:rsid w:val="00396595"/>
    <w:rsid w:val="003A66D0"/>
    <w:rsid w:val="003C1E58"/>
    <w:rsid w:val="003C2AB5"/>
    <w:rsid w:val="003C2B9D"/>
    <w:rsid w:val="003C3EA0"/>
    <w:rsid w:val="003C4516"/>
    <w:rsid w:val="003C5461"/>
    <w:rsid w:val="003C5A18"/>
    <w:rsid w:val="003C69FA"/>
    <w:rsid w:val="003D14DE"/>
    <w:rsid w:val="003D4606"/>
    <w:rsid w:val="003D50D0"/>
    <w:rsid w:val="003D595D"/>
    <w:rsid w:val="003E0703"/>
    <w:rsid w:val="003E5B05"/>
    <w:rsid w:val="004027D4"/>
    <w:rsid w:val="00404209"/>
    <w:rsid w:val="00407DFF"/>
    <w:rsid w:val="004155A2"/>
    <w:rsid w:val="00416FED"/>
    <w:rsid w:val="004218AC"/>
    <w:rsid w:val="00423E2A"/>
    <w:rsid w:val="004260D0"/>
    <w:rsid w:val="00431C07"/>
    <w:rsid w:val="00432290"/>
    <w:rsid w:val="00435966"/>
    <w:rsid w:val="004407AC"/>
    <w:rsid w:val="00441309"/>
    <w:rsid w:val="00442C9A"/>
    <w:rsid w:val="0044622A"/>
    <w:rsid w:val="0044742D"/>
    <w:rsid w:val="004513A2"/>
    <w:rsid w:val="00451AC6"/>
    <w:rsid w:val="00453355"/>
    <w:rsid w:val="00454C38"/>
    <w:rsid w:val="004550D4"/>
    <w:rsid w:val="004619C2"/>
    <w:rsid w:val="00467EDB"/>
    <w:rsid w:val="004723CE"/>
    <w:rsid w:val="00472C5F"/>
    <w:rsid w:val="0047350A"/>
    <w:rsid w:val="004741A3"/>
    <w:rsid w:val="00475669"/>
    <w:rsid w:val="00486A4A"/>
    <w:rsid w:val="00487DD4"/>
    <w:rsid w:val="004922AD"/>
    <w:rsid w:val="00492FFC"/>
    <w:rsid w:val="00495816"/>
    <w:rsid w:val="00496339"/>
    <w:rsid w:val="004A1190"/>
    <w:rsid w:val="004A4D3D"/>
    <w:rsid w:val="004C0DD2"/>
    <w:rsid w:val="004C4232"/>
    <w:rsid w:val="004C791E"/>
    <w:rsid w:val="004D4FCD"/>
    <w:rsid w:val="004D5C75"/>
    <w:rsid w:val="00504FEE"/>
    <w:rsid w:val="005066C7"/>
    <w:rsid w:val="00510748"/>
    <w:rsid w:val="00511383"/>
    <w:rsid w:val="00511C1B"/>
    <w:rsid w:val="00516FDF"/>
    <w:rsid w:val="005233D1"/>
    <w:rsid w:val="00532095"/>
    <w:rsid w:val="0053218E"/>
    <w:rsid w:val="00536646"/>
    <w:rsid w:val="00547E76"/>
    <w:rsid w:val="00550C19"/>
    <w:rsid w:val="00552572"/>
    <w:rsid w:val="00556755"/>
    <w:rsid w:val="005659E5"/>
    <w:rsid w:val="005678A6"/>
    <w:rsid w:val="005722E1"/>
    <w:rsid w:val="00573026"/>
    <w:rsid w:val="0057334A"/>
    <w:rsid w:val="005751BA"/>
    <w:rsid w:val="0058006B"/>
    <w:rsid w:val="00590287"/>
    <w:rsid w:val="00590C97"/>
    <w:rsid w:val="005943CC"/>
    <w:rsid w:val="00594F03"/>
    <w:rsid w:val="00595111"/>
    <w:rsid w:val="00596472"/>
    <w:rsid w:val="005A37E9"/>
    <w:rsid w:val="005A4A0B"/>
    <w:rsid w:val="005A7389"/>
    <w:rsid w:val="005C2C88"/>
    <w:rsid w:val="005C52AF"/>
    <w:rsid w:val="005C5B1D"/>
    <w:rsid w:val="005C70C7"/>
    <w:rsid w:val="005D5BCF"/>
    <w:rsid w:val="005D6968"/>
    <w:rsid w:val="005E2AD6"/>
    <w:rsid w:val="005E6157"/>
    <w:rsid w:val="005E7870"/>
    <w:rsid w:val="005E791B"/>
    <w:rsid w:val="005F3D30"/>
    <w:rsid w:val="00605081"/>
    <w:rsid w:val="00606282"/>
    <w:rsid w:val="00621ABF"/>
    <w:rsid w:val="00624569"/>
    <w:rsid w:val="00641F74"/>
    <w:rsid w:val="00643784"/>
    <w:rsid w:val="00646CA4"/>
    <w:rsid w:val="006572BB"/>
    <w:rsid w:val="006629BB"/>
    <w:rsid w:val="0066408E"/>
    <w:rsid w:val="0066642C"/>
    <w:rsid w:val="0068024B"/>
    <w:rsid w:val="0069289C"/>
    <w:rsid w:val="006940E5"/>
    <w:rsid w:val="006A6653"/>
    <w:rsid w:val="006A713D"/>
    <w:rsid w:val="006B218B"/>
    <w:rsid w:val="006B3A30"/>
    <w:rsid w:val="006B4351"/>
    <w:rsid w:val="006B4A70"/>
    <w:rsid w:val="006C0906"/>
    <w:rsid w:val="006C47B2"/>
    <w:rsid w:val="006C61C6"/>
    <w:rsid w:val="006C709F"/>
    <w:rsid w:val="006D367B"/>
    <w:rsid w:val="006D4B90"/>
    <w:rsid w:val="006E46E7"/>
    <w:rsid w:val="006E5DE2"/>
    <w:rsid w:val="006F4B64"/>
    <w:rsid w:val="006F516E"/>
    <w:rsid w:val="007033BE"/>
    <w:rsid w:val="007078CD"/>
    <w:rsid w:val="00710F06"/>
    <w:rsid w:val="007143DE"/>
    <w:rsid w:val="00714BBD"/>
    <w:rsid w:val="0071666C"/>
    <w:rsid w:val="007178F0"/>
    <w:rsid w:val="00721FA6"/>
    <w:rsid w:val="00723AF7"/>
    <w:rsid w:val="00730BB0"/>
    <w:rsid w:val="007377C2"/>
    <w:rsid w:val="00740FDD"/>
    <w:rsid w:val="00741B60"/>
    <w:rsid w:val="007435AD"/>
    <w:rsid w:val="0074457A"/>
    <w:rsid w:val="00744901"/>
    <w:rsid w:val="00745501"/>
    <w:rsid w:val="00750802"/>
    <w:rsid w:val="00753E03"/>
    <w:rsid w:val="00754867"/>
    <w:rsid w:val="00760344"/>
    <w:rsid w:val="00760AC2"/>
    <w:rsid w:val="00765763"/>
    <w:rsid w:val="0078078C"/>
    <w:rsid w:val="00784F5D"/>
    <w:rsid w:val="007854F2"/>
    <w:rsid w:val="00785B11"/>
    <w:rsid w:val="00785DFA"/>
    <w:rsid w:val="00786696"/>
    <w:rsid w:val="0078735B"/>
    <w:rsid w:val="0079575E"/>
    <w:rsid w:val="007A08A0"/>
    <w:rsid w:val="007A4F7E"/>
    <w:rsid w:val="007A7B39"/>
    <w:rsid w:val="007B178B"/>
    <w:rsid w:val="007B2291"/>
    <w:rsid w:val="007C0244"/>
    <w:rsid w:val="007D0AA0"/>
    <w:rsid w:val="007D2D17"/>
    <w:rsid w:val="007D7678"/>
    <w:rsid w:val="007E1075"/>
    <w:rsid w:val="007F09EA"/>
    <w:rsid w:val="007F0A2F"/>
    <w:rsid w:val="00802E37"/>
    <w:rsid w:val="0080327F"/>
    <w:rsid w:val="0080414C"/>
    <w:rsid w:val="008043CE"/>
    <w:rsid w:val="008049C0"/>
    <w:rsid w:val="00804B59"/>
    <w:rsid w:val="0080584A"/>
    <w:rsid w:val="00817039"/>
    <w:rsid w:val="00817B86"/>
    <w:rsid w:val="0082177A"/>
    <w:rsid w:val="008220EC"/>
    <w:rsid w:val="00824E36"/>
    <w:rsid w:val="00826459"/>
    <w:rsid w:val="00830550"/>
    <w:rsid w:val="0083393D"/>
    <w:rsid w:val="0083660D"/>
    <w:rsid w:val="00837350"/>
    <w:rsid w:val="008401B0"/>
    <w:rsid w:val="008454F8"/>
    <w:rsid w:val="00854538"/>
    <w:rsid w:val="008646A8"/>
    <w:rsid w:val="008676E4"/>
    <w:rsid w:val="008717B6"/>
    <w:rsid w:val="0087372E"/>
    <w:rsid w:val="00875875"/>
    <w:rsid w:val="0088167F"/>
    <w:rsid w:val="00882A11"/>
    <w:rsid w:val="008862C8"/>
    <w:rsid w:val="00886BC7"/>
    <w:rsid w:val="00893F1D"/>
    <w:rsid w:val="008A0E1C"/>
    <w:rsid w:val="008A372A"/>
    <w:rsid w:val="008A60FF"/>
    <w:rsid w:val="008B7E16"/>
    <w:rsid w:val="008C397B"/>
    <w:rsid w:val="008D41E3"/>
    <w:rsid w:val="008D53B8"/>
    <w:rsid w:val="008F4CC3"/>
    <w:rsid w:val="008F5AC1"/>
    <w:rsid w:val="009013EE"/>
    <w:rsid w:val="009037AE"/>
    <w:rsid w:val="00904FBD"/>
    <w:rsid w:val="009120D6"/>
    <w:rsid w:val="009152CE"/>
    <w:rsid w:val="00923F83"/>
    <w:rsid w:val="0092432F"/>
    <w:rsid w:val="0093040E"/>
    <w:rsid w:val="0093699C"/>
    <w:rsid w:val="00941F02"/>
    <w:rsid w:val="00943BB0"/>
    <w:rsid w:val="00955F2B"/>
    <w:rsid w:val="00973D70"/>
    <w:rsid w:val="00974AC7"/>
    <w:rsid w:val="00980513"/>
    <w:rsid w:val="00985E97"/>
    <w:rsid w:val="00991565"/>
    <w:rsid w:val="009944F1"/>
    <w:rsid w:val="00995156"/>
    <w:rsid w:val="00995641"/>
    <w:rsid w:val="009A3659"/>
    <w:rsid w:val="009B3760"/>
    <w:rsid w:val="009B6F39"/>
    <w:rsid w:val="009B7B06"/>
    <w:rsid w:val="009C6BCE"/>
    <w:rsid w:val="009D2F75"/>
    <w:rsid w:val="009D473C"/>
    <w:rsid w:val="009E308C"/>
    <w:rsid w:val="009F2C80"/>
    <w:rsid w:val="009F3C7F"/>
    <w:rsid w:val="009F6D00"/>
    <w:rsid w:val="00A01213"/>
    <w:rsid w:val="00A0207B"/>
    <w:rsid w:val="00A02E2F"/>
    <w:rsid w:val="00A05D04"/>
    <w:rsid w:val="00A05F05"/>
    <w:rsid w:val="00A069D8"/>
    <w:rsid w:val="00A07BC7"/>
    <w:rsid w:val="00A07E65"/>
    <w:rsid w:val="00A1264E"/>
    <w:rsid w:val="00A21256"/>
    <w:rsid w:val="00A27C50"/>
    <w:rsid w:val="00A303D3"/>
    <w:rsid w:val="00A339B2"/>
    <w:rsid w:val="00A35075"/>
    <w:rsid w:val="00A375F3"/>
    <w:rsid w:val="00A3786C"/>
    <w:rsid w:val="00A42739"/>
    <w:rsid w:val="00A42758"/>
    <w:rsid w:val="00A432CC"/>
    <w:rsid w:val="00A44448"/>
    <w:rsid w:val="00A6283D"/>
    <w:rsid w:val="00A67895"/>
    <w:rsid w:val="00A721B7"/>
    <w:rsid w:val="00A75295"/>
    <w:rsid w:val="00A75611"/>
    <w:rsid w:val="00A75715"/>
    <w:rsid w:val="00A8250B"/>
    <w:rsid w:val="00A83BCA"/>
    <w:rsid w:val="00A95250"/>
    <w:rsid w:val="00A9715B"/>
    <w:rsid w:val="00AA52CF"/>
    <w:rsid w:val="00AB0126"/>
    <w:rsid w:val="00AB08DD"/>
    <w:rsid w:val="00AB5F93"/>
    <w:rsid w:val="00AC2F11"/>
    <w:rsid w:val="00AC53D1"/>
    <w:rsid w:val="00AC71D7"/>
    <w:rsid w:val="00AD327F"/>
    <w:rsid w:val="00AE23DD"/>
    <w:rsid w:val="00AE7048"/>
    <w:rsid w:val="00AE727E"/>
    <w:rsid w:val="00AF2CBE"/>
    <w:rsid w:val="00AF3347"/>
    <w:rsid w:val="00B04F7C"/>
    <w:rsid w:val="00B1219C"/>
    <w:rsid w:val="00B147B2"/>
    <w:rsid w:val="00B17063"/>
    <w:rsid w:val="00B2535C"/>
    <w:rsid w:val="00B264F4"/>
    <w:rsid w:val="00B36862"/>
    <w:rsid w:val="00B37CE8"/>
    <w:rsid w:val="00B44144"/>
    <w:rsid w:val="00B566D5"/>
    <w:rsid w:val="00B569E2"/>
    <w:rsid w:val="00B56EB9"/>
    <w:rsid w:val="00B570DF"/>
    <w:rsid w:val="00B62155"/>
    <w:rsid w:val="00B653E3"/>
    <w:rsid w:val="00B71779"/>
    <w:rsid w:val="00B77BAC"/>
    <w:rsid w:val="00B84AEE"/>
    <w:rsid w:val="00B851D5"/>
    <w:rsid w:val="00B865DC"/>
    <w:rsid w:val="00B92AE8"/>
    <w:rsid w:val="00B96537"/>
    <w:rsid w:val="00B97ACE"/>
    <w:rsid w:val="00BA3303"/>
    <w:rsid w:val="00BA47F1"/>
    <w:rsid w:val="00BC17B1"/>
    <w:rsid w:val="00BC3B11"/>
    <w:rsid w:val="00BC471E"/>
    <w:rsid w:val="00BC59F6"/>
    <w:rsid w:val="00BC6F50"/>
    <w:rsid w:val="00BD7F09"/>
    <w:rsid w:val="00BE67AF"/>
    <w:rsid w:val="00BF2EA9"/>
    <w:rsid w:val="00BF600F"/>
    <w:rsid w:val="00C043A7"/>
    <w:rsid w:val="00C11A6E"/>
    <w:rsid w:val="00C13686"/>
    <w:rsid w:val="00C17358"/>
    <w:rsid w:val="00C21248"/>
    <w:rsid w:val="00C32236"/>
    <w:rsid w:val="00C36EF0"/>
    <w:rsid w:val="00C405B0"/>
    <w:rsid w:val="00C45665"/>
    <w:rsid w:val="00C456B7"/>
    <w:rsid w:val="00C47681"/>
    <w:rsid w:val="00C54472"/>
    <w:rsid w:val="00C56F4C"/>
    <w:rsid w:val="00C6127B"/>
    <w:rsid w:val="00C64978"/>
    <w:rsid w:val="00C67CD2"/>
    <w:rsid w:val="00C70A33"/>
    <w:rsid w:val="00C77893"/>
    <w:rsid w:val="00C8359F"/>
    <w:rsid w:val="00C858FA"/>
    <w:rsid w:val="00C861EC"/>
    <w:rsid w:val="00C91263"/>
    <w:rsid w:val="00C9211D"/>
    <w:rsid w:val="00C926F3"/>
    <w:rsid w:val="00C945AE"/>
    <w:rsid w:val="00CA266B"/>
    <w:rsid w:val="00CB1C9D"/>
    <w:rsid w:val="00CB2CAF"/>
    <w:rsid w:val="00CB5A7B"/>
    <w:rsid w:val="00CC6656"/>
    <w:rsid w:val="00CD3E0A"/>
    <w:rsid w:val="00CE25EE"/>
    <w:rsid w:val="00CE4AAE"/>
    <w:rsid w:val="00CF3A52"/>
    <w:rsid w:val="00CF4586"/>
    <w:rsid w:val="00CF4AB3"/>
    <w:rsid w:val="00CF5542"/>
    <w:rsid w:val="00CF5D7D"/>
    <w:rsid w:val="00CF6CAF"/>
    <w:rsid w:val="00D21333"/>
    <w:rsid w:val="00D223D1"/>
    <w:rsid w:val="00D260F8"/>
    <w:rsid w:val="00D26924"/>
    <w:rsid w:val="00D26CD7"/>
    <w:rsid w:val="00D373D5"/>
    <w:rsid w:val="00D42D7F"/>
    <w:rsid w:val="00D44EE7"/>
    <w:rsid w:val="00D5014C"/>
    <w:rsid w:val="00D50B90"/>
    <w:rsid w:val="00D53389"/>
    <w:rsid w:val="00D612E0"/>
    <w:rsid w:val="00D63E68"/>
    <w:rsid w:val="00D65456"/>
    <w:rsid w:val="00D67C8D"/>
    <w:rsid w:val="00D820EC"/>
    <w:rsid w:val="00D83872"/>
    <w:rsid w:val="00D84676"/>
    <w:rsid w:val="00D86470"/>
    <w:rsid w:val="00D87792"/>
    <w:rsid w:val="00D91481"/>
    <w:rsid w:val="00D9165A"/>
    <w:rsid w:val="00D933C8"/>
    <w:rsid w:val="00D9379D"/>
    <w:rsid w:val="00D94FB9"/>
    <w:rsid w:val="00D9574A"/>
    <w:rsid w:val="00D964BD"/>
    <w:rsid w:val="00DA3C09"/>
    <w:rsid w:val="00DA7107"/>
    <w:rsid w:val="00DB4111"/>
    <w:rsid w:val="00DB7F8F"/>
    <w:rsid w:val="00DD2D33"/>
    <w:rsid w:val="00DD4402"/>
    <w:rsid w:val="00DE20AD"/>
    <w:rsid w:val="00DE23F1"/>
    <w:rsid w:val="00DE2641"/>
    <w:rsid w:val="00DF0B8C"/>
    <w:rsid w:val="00DF0C65"/>
    <w:rsid w:val="00DF275B"/>
    <w:rsid w:val="00E100DB"/>
    <w:rsid w:val="00E11440"/>
    <w:rsid w:val="00E141EC"/>
    <w:rsid w:val="00E226A5"/>
    <w:rsid w:val="00E3036F"/>
    <w:rsid w:val="00E3462C"/>
    <w:rsid w:val="00E4100D"/>
    <w:rsid w:val="00E42A57"/>
    <w:rsid w:val="00E43E05"/>
    <w:rsid w:val="00E44487"/>
    <w:rsid w:val="00E46125"/>
    <w:rsid w:val="00E539D5"/>
    <w:rsid w:val="00E53ACB"/>
    <w:rsid w:val="00E542F8"/>
    <w:rsid w:val="00E61DB8"/>
    <w:rsid w:val="00E63DDA"/>
    <w:rsid w:val="00E74249"/>
    <w:rsid w:val="00E74260"/>
    <w:rsid w:val="00E83DCF"/>
    <w:rsid w:val="00E90E30"/>
    <w:rsid w:val="00E9702C"/>
    <w:rsid w:val="00EA5F15"/>
    <w:rsid w:val="00EA66A1"/>
    <w:rsid w:val="00EB2A51"/>
    <w:rsid w:val="00EB2F7F"/>
    <w:rsid w:val="00EC73E2"/>
    <w:rsid w:val="00EE2FD2"/>
    <w:rsid w:val="00EE36C0"/>
    <w:rsid w:val="00F0206B"/>
    <w:rsid w:val="00F02D33"/>
    <w:rsid w:val="00F119A3"/>
    <w:rsid w:val="00F13FB6"/>
    <w:rsid w:val="00F17AC1"/>
    <w:rsid w:val="00F22361"/>
    <w:rsid w:val="00F244DC"/>
    <w:rsid w:val="00F474FD"/>
    <w:rsid w:val="00F6344D"/>
    <w:rsid w:val="00F7227D"/>
    <w:rsid w:val="00F7300D"/>
    <w:rsid w:val="00F7326C"/>
    <w:rsid w:val="00F77745"/>
    <w:rsid w:val="00F77907"/>
    <w:rsid w:val="00F8033A"/>
    <w:rsid w:val="00F80529"/>
    <w:rsid w:val="00F94E92"/>
    <w:rsid w:val="00FA0456"/>
    <w:rsid w:val="00FA1043"/>
    <w:rsid w:val="00FA5E10"/>
    <w:rsid w:val="00FA7B74"/>
    <w:rsid w:val="00FB073F"/>
    <w:rsid w:val="00FB4D51"/>
    <w:rsid w:val="00FD0BB1"/>
    <w:rsid w:val="00FD3AEC"/>
    <w:rsid w:val="00FE4856"/>
    <w:rsid w:val="00FE6EBA"/>
    <w:rsid w:val="00FE7F46"/>
    <w:rsid w:val="00FF09F5"/>
    <w:rsid w:val="00FF1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91"/>
    <w:pPr>
      <w:spacing w:after="120"/>
    </w:pPr>
    <w:rPr>
      <w:rFonts w:ascii="Arial" w:eastAsia="SimSu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5991"/>
    <w:pPr>
      <w:tabs>
        <w:tab w:val="center" w:pos="4153"/>
        <w:tab w:val="right" w:pos="8306"/>
      </w:tabs>
    </w:pPr>
    <w:rPr>
      <w:sz w:val="20"/>
    </w:rPr>
  </w:style>
  <w:style w:type="character" w:customStyle="1" w:styleId="FooterChar">
    <w:name w:val="Footer Char"/>
    <w:basedOn w:val="DefaultParagraphFont"/>
    <w:link w:val="Footer"/>
    <w:uiPriority w:val="99"/>
    <w:rsid w:val="00185991"/>
    <w:rPr>
      <w:rFonts w:ascii="Arial" w:eastAsia="SimSun" w:hAnsi="Arial" w:cs="Times New Roman"/>
      <w:sz w:val="20"/>
      <w:szCs w:val="24"/>
      <w:lang w:val="en-GB"/>
    </w:rPr>
  </w:style>
  <w:style w:type="paragraph" w:styleId="ListParagraph">
    <w:name w:val="List Paragraph"/>
    <w:basedOn w:val="Normal"/>
    <w:uiPriority w:val="34"/>
    <w:qFormat/>
    <w:rsid w:val="00185991"/>
    <w:pPr>
      <w:spacing w:after="200" w:line="288" w:lineRule="auto"/>
      <w:ind w:left="720" w:hanging="357"/>
      <w:contextualSpacing/>
      <w:jc w:val="both"/>
    </w:pPr>
    <w:rPr>
      <w:rFonts w:ascii="Calibri" w:eastAsia="Calibri" w:hAnsi="Calibri"/>
      <w:szCs w:val="22"/>
      <w:lang w:val="en-US"/>
    </w:rPr>
  </w:style>
  <w:style w:type="paragraph" w:customStyle="1" w:styleId="Body1">
    <w:name w:val="Body 1"/>
    <w:rsid w:val="00185991"/>
    <w:pPr>
      <w:outlineLvl w:val="0"/>
    </w:pPr>
    <w:rPr>
      <w:rFonts w:ascii="Times New Roman" w:eastAsia="Arial Unicode MS" w:hAnsi="Times New Roman" w:cs="Times New Roman"/>
      <w:color w:val="000000"/>
      <w:sz w:val="24"/>
      <w:szCs w:val="20"/>
      <w:u w:color="000000"/>
    </w:rPr>
  </w:style>
  <w:style w:type="table" w:customStyle="1" w:styleId="MediumShading1-Accent11">
    <w:name w:val="Medium Shading 1 - Accent 11"/>
    <w:basedOn w:val="TableNormal"/>
    <w:uiPriority w:val="63"/>
    <w:rsid w:val="00185991"/>
    <w:rPr>
      <w:rFonts w:ascii="Calibri" w:eastAsia="Calibri" w:hAnsi="Calibri" w:cs="Times New Roman"/>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FE6EB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8043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55F2B"/>
    <w:pPr>
      <w:tabs>
        <w:tab w:val="center" w:pos="4680"/>
        <w:tab w:val="right" w:pos="9360"/>
      </w:tabs>
      <w:spacing w:after="0"/>
    </w:pPr>
  </w:style>
  <w:style w:type="character" w:customStyle="1" w:styleId="HeaderChar">
    <w:name w:val="Header Char"/>
    <w:basedOn w:val="DefaultParagraphFont"/>
    <w:link w:val="Header"/>
    <w:uiPriority w:val="99"/>
    <w:semiHidden/>
    <w:rsid w:val="00955F2B"/>
    <w:rPr>
      <w:rFonts w:ascii="Arial" w:eastAsia="SimSun" w:hAnsi="Arial" w:cs="Times New Roman"/>
      <w:szCs w:val="24"/>
      <w:lang w:val="en-GB"/>
    </w:rPr>
  </w:style>
  <w:style w:type="character" w:styleId="Hyperlink">
    <w:name w:val="Hyperlink"/>
    <w:basedOn w:val="DefaultParagraphFont"/>
    <w:uiPriority w:val="99"/>
    <w:unhideWhenUsed/>
    <w:rsid w:val="00284B7B"/>
    <w:rPr>
      <w:color w:val="0000FF"/>
      <w:u w:val="single"/>
    </w:rPr>
  </w:style>
</w:styles>
</file>

<file path=word/webSettings.xml><?xml version="1.0" encoding="utf-8"?>
<w:webSettings xmlns:r="http://schemas.openxmlformats.org/officeDocument/2006/relationships" xmlns:w="http://schemas.openxmlformats.org/wordprocessingml/2006/main">
  <w:divs>
    <w:div w:id="6598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Admin</cp:lastModifiedBy>
  <cp:revision>6</cp:revision>
  <cp:lastPrinted>2016-07-27T06:44:00Z</cp:lastPrinted>
  <dcterms:created xsi:type="dcterms:W3CDTF">2016-09-08T04:10:00Z</dcterms:created>
  <dcterms:modified xsi:type="dcterms:W3CDTF">2016-09-08T10:32:00Z</dcterms:modified>
</cp:coreProperties>
</file>